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Style w:val="Pogrubienie"/>
          <w:rFonts w:asciiTheme="minorHAnsi" w:hAnsiTheme="minorHAnsi" w:cs="Aharoni"/>
          <w:sz w:val="22"/>
          <w:szCs w:val="22"/>
        </w:rPr>
      </w:pPr>
      <w:r w:rsidRPr="00CF2BD2">
        <w:rPr>
          <w:rStyle w:val="Pogrubienie"/>
          <w:rFonts w:asciiTheme="minorHAnsi" w:hAnsiTheme="minorHAnsi" w:cs="Aharoni"/>
          <w:sz w:val="22"/>
          <w:szCs w:val="22"/>
        </w:rPr>
        <w:t>STATUT</w:t>
      </w: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Style w:val="Pogrubienie"/>
          <w:rFonts w:asciiTheme="minorHAnsi" w:hAnsiTheme="minorHAnsi" w:cs="Aharoni"/>
          <w:sz w:val="22"/>
          <w:szCs w:val="22"/>
        </w:rPr>
      </w:pPr>
      <w:r w:rsidRPr="00CF2BD2">
        <w:rPr>
          <w:rStyle w:val="Pogrubienie"/>
          <w:rFonts w:asciiTheme="minorHAnsi" w:hAnsiTheme="minorHAnsi" w:cs="Aharoni"/>
          <w:sz w:val="22"/>
          <w:szCs w:val="22"/>
        </w:rPr>
        <w:t>STOWARZYSZENIA</w:t>
      </w: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Style w:val="Pogrubienie"/>
          <w:rFonts w:asciiTheme="minorHAnsi" w:hAnsiTheme="minorHAnsi" w:cs="Aharoni"/>
          <w:sz w:val="22"/>
          <w:szCs w:val="22"/>
        </w:rPr>
      </w:pPr>
      <w:r w:rsidRPr="00CF2BD2">
        <w:rPr>
          <w:rStyle w:val="Pogrubienie"/>
          <w:rFonts w:asciiTheme="minorHAnsi" w:hAnsiTheme="minorHAnsi" w:cs="Aharoni"/>
          <w:sz w:val="22"/>
          <w:szCs w:val="22"/>
        </w:rPr>
        <w:t>Rzeczpospolita Obywatelska</w:t>
      </w: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Style w:val="Pogrubienie"/>
          <w:rFonts w:asciiTheme="minorHAnsi" w:hAnsiTheme="minorHAnsi" w:cs="Aharoni"/>
          <w:sz w:val="22"/>
          <w:szCs w:val="22"/>
        </w:rPr>
      </w:pP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Style w:val="Pogrubienie"/>
          <w:rFonts w:asciiTheme="minorHAnsi" w:hAnsiTheme="minorHAnsi" w:cs="Aharoni"/>
          <w:sz w:val="22"/>
          <w:szCs w:val="22"/>
        </w:rPr>
      </w:pPr>
      <w:r w:rsidRPr="00CF2BD2">
        <w:rPr>
          <w:rStyle w:val="Pogrubienie"/>
          <w:rFonts w:asciiTheme="minorHAnsi" w:hAnsiTheme="minorHAnsi" w:cs="Aharoni"/>
          <w:sz w:val="22"/>
          <w:szCs w:val="22"/>
        </w:rPr>
        <w:t xml:space="preserve"> (uchwalony przez I Walne Zebranie Założycielskie Stowarzyszenia w dniu 3 września 2008 r., ze zmianami przyjętym przez Komitet Założycielski Stowarzyszeni</w:t>
      </w:r>
      <w:r>
        <w:rPr>
          <w:rStyle w:val="Pogrubienie"/>
          <w:rFonts w:asciiTheme="minorHAnsi" w:hAnsiTheme="minorHAnsi" w:cs="Aharoni"/>
          <w:sz w:val="22"/>
          <w:szCs w:val="22"/>
        </w:rPr>
        <w:t xml:space="preserve">a w dniu 21 listopada 2008 r., </w:t>
      </w:r>
      <w:r w:rsidRPr="00CF2BD2">
        <w:rPr>
          <w:rStyle w:val="Pogrubienie"/>
          <w:rFonts w:asciiTheme="minorHAnsi" w:hAnsiTheme="minorHAnsi" w:cs="Aharoni"/>
          <w:sz w:val="22"/>
          <w:szCs w:val="22"/>
        </w:rPr>
        <w:t>IV Walne Zebranie Członków Stowarzyszenia w dniu 9 listopada 2012 r.</w:t>
      </w:r>
      <w:r>
        <w:rPr>
          <w:rStyle w:val="Pogrubienie"/>
          <w:rFonts w:asciiTheme="minorHAnsi" w:hAnsiTheme="minorHAnsi" w:cs="Aharoni"/>
          <w:sz w:val="22"/>
          <w:szCs w:val="22"/>
        </w:rPr>
        <w:t xml:space="preserve"> i VII Walne Zebranie Członków Stowarzyszenia w dniu 20 stycznia 2018 r.</w:t>
      </w:r>
      <w:r w:rsidRPr="00CF2BD2">
        <w:rPr>
          <w:rStyle w:val="Pogrubienie"/>
          <w:rFonts w:asciiTheme="minorHAnsi" w:hAnsiTheme="minorHAnsi" w:cs="Aharoni"/>
          <w:sz w:val="22"/>
          <w:szCs w:val="22"/>
        </w:rPr>
        <w:t>)</w:t>
      </w: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Style w:val="Pogrubienie"/>
          <w:rFonts w:asciiTheme="minorHAnsi" w:hAnsiTheme="minorHAnsi" w:cs="Aharoni"/>
          <w:i/>
          <w:sz w:val="22"/>
          <w:szCs w:val="22"/>
        </w:rPr>
      </w:pP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Style w:val="Pogrubienie"/>
          <w:rFonts w:asciiTheme="minorHAnsi" w:hAnsiTheme="minorHAnsi" w:cs="Aharoni"/>
          <w:i/>
          <w:sz w:val="22"/>
          <w:szCs w:val="22"/>
        </w:rPr>
      </w:pPr>
      <w:r w:rsidRPr="00CF2BD2">
        <w:rPr>
          <w:rStyle w:val="Pogrubienie"/>
          <w:rFonts w:asciiTheme="minorHAnsi" w:hAnsiTheme="minorHAnsi" w:cs="Aharoni"/>
          <w:i/>
          <w:sz w:val="22"/>
          <w:szCs w:val="22"/>
        </w:rPr>
        <w:t>tekst jednolity</w:t>
      </w: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CF2BD2">
        <w:rPr>
          <w:rStyle w:val="Pogrubienie"/>
          <w:rFonts w:asciiTheme="minorHAnsi" w:hAnsiTheme="minorHAnsi"/>
          <w:sz w:val="22"/>
          <w:szCs w:val="22"/>
        </w:rPr>
        <w:t>Rozdział I</w:t>
      </w: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Style w:val="Pogrubienie"/>
          <w:rFonts w:asciiTheme="minorHAnsi" w:hAnsiTheme="minorHAnsi"/>
          <w:sz w:val="22"/>
          <w:szCs w:val="22"/>
        </w:rPr>
        <w:t>Postanowienia ogólne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1</w:t>
      </w:r>
    </w:p>
    <w:p w:rsidR="00596328" w:rsidRPr="00CF2BD2" w:rsidRDefault="00596328" w:rsidP="00596328">
      <w:pPr>
        <w:pStyle w:val="Normalny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Stowarzyszenie Rzeczpospolita Obywatelska, zwane dalej „Stowarzyszeniem” jest organizacją działającą na podstawie prawa polskiego.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2</w:t>
      </w:r>
    </w:p>
    <w:p w:rsidR="00596328" w:rsidRPr="00CF2BD2" w:rsidRDefault="00596328" w:rsidP="00596328">
      <w:pPr>
        <w:pStyle w:val="NormalnyWeb"/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Terenem działania Stowarzyszenia jest obszar Rzeczpospolitej Polskiej.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3</w:t>
      </w:r>
    </w:p>
    <w:p w:rsidR="00596328" w:rsidRPr="00CF2BD2" w:rsidRDefault="00596328" w:rsidP="00596328">
      <w:pPr>
        <w:pStyle w:val="NormalnyWeb"/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Siedzibą władz Stowarzyszenia jest miasto Warszawa.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4</w:t>
      </w:r>
    </w:p>
    <w:p w:rsidR="00596328" w:rsidRPr="00CF2BD2" w:rsidRDefault="00596328" w:rsidP="00596328">
      <w:pPr>
        <w:pStyle w:val="Normalny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Działalność Stowarzyszenia opiera się na pracy społecznej członków. Przewiduje się możliwość etatowego zatrudniania pracowników dla prowadzenia działalności statutowej i organizacyjnej.</w:t>
      </w: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napToGrid w:val="0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§ 5</w:t>
      </w:r>
    </w:p>
    <w:p w:rsidR="00596328" w:rsidRPr="00CF2BD2" w:rsidRDefault="00596328" w:rsidP="00596328">
      <w:pPr>
        <w:spacing w:line="360" w:lineRule="auto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Stowarzyszenie powołuje Koła Stowarzyszenia.</w:t>
      </w:r>
    </w:p>
    <w:p w:rsidR="00596328" w:rsidRPr="00CF2BD2" w:rsidRDefault="00596328" w:rsidP="00596328">
      <w:pPr>
        <w:spacing w:line="360" w:lineRule="auto"/>
        <w:rPr>
          <w:rFonts w:asciiTheme="minorHAnsi" w:hAnsiTheme="minorHAnsi"/>
          <w:snapToGrid w:val="0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§ 6</w:t>
      </w:r>
    </w:p>
    <w:p w:rsidR="00596328" w:rsidRPr="00CF2BD2" w:rsidRDefault="00596328" w:rsidP="0059632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Koła Stowarzyszenia mogą uzyskać osobowość prawną na podstawie uchwały Zarządu Stowarzyszenia.</w:t>
      </w:r>
    </w:p>
    <w:p w:rsidR="00596328" w:rsidRPr="00CF2BD2" w:rsidRDefault="00596328" w:rsidP="0059632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lastRenderedPageBreak/>
        <w:t>Stowarzyszenie nie odpowiada za zobowiązania Kół Stowarzyszenia posiadających osobowość prawną.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7</w:t>
      </w:r>
    </w:p>
    <w:p w:rsidR="00596328" w:rsidRPr="00CF2BD2" w:rsidRDefault="00596328" w:rsidP="0059632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Stowarzyszenie współpracuje z krajowymi, zagranicznymi i międzynarodowymi organizacjami, o takich samych lub podobnych celach.</w:t>
      </w:r>
    </w:p>
    <w:p w:rsidR="00596328" w:rsidRPr="00CF2BD2" w:rsidRDefault="00596328" w:rsidP="0059632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 xml:space="preserve">Stowarzyszenie może być członkiem krajowych i międzynarodowych </w:t>
      </w:r>
      <w:r w:rsidRPr="00CF2BD2">
        <w:rPr>
          <w:rFonts w:asciiTheme="minorHAnsi" w:hAnsiTheme="minorHAnsi"/>
          <w:snapToGrid w:val="0"/>
          <w:sz w:val="22"/>
          <w:szCs w:val="22"/>
        </w:rPr>
        <w:br/>
        <w:t>organizacji samorządowych o takich samych lub podobnych celach.</w:t>
      </w:r>
    </w:p>
    <w:p w:rsidR="00596328" w:rsidRPr="00CF2BD2" w:rsidRDefault="00596328" w:rsidP="0059632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color w:val="000000"/>
          <w:sz w:val="22"/>
          <w:szCs w:val="22"/>
        </w:rPr>
        <w:t>Koła Stowarzyszenia posiadające osobowość prawną mogą być członkami regionalnych i lokalnych organizacji społecznych o zbieżnych celach działania.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8</w:t>
      </w:r>
    </w:p>
    <w:p w:rsidR="00596328" w:rsidRPr="00CF2BD2" w:rsidRDefault="00596328" w:rsidP="00596328">
      <w:pPr>
        <w:pStyle w:val="Normalny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Stowarzyszenie może używać pieczęci i odznak, zgodnie z obowiązującymi w tym względzie przepisami.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9</w:t>
      </w:r>
    </w:p>
    <w:p w:rsidR="00596328" w:rsidRPr="00CF2BD2" w:rsidRDefault="00596328" w:rsidP="00596328">
      <w:pPr>
        <w:pStyle w:val="NormalnyWeb"/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Stowarzyszenie powołuje się na czas nieokreślony.</w:t>
      </w:r>
    </w:p>
    <w:p w:rsidR="00596328" w:rsidRPr="00CF2BD2" w:rsidRDefault="00596328" w:rsidP="00596328">
      <w:pPr>
        <w:pStyle w:val="NormalnyWeb"/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 </w:t>
      </w: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Style w:val="Pogrubienie"/>
          <w:rFonts w:asciiTheme="minorHAnsi" w:hAnsiTheme="minorHAnsi"/>
          <w:sz w:val="22"/>
          <w:szCs w:val="22"/>
        </w:rPr>
        <w:t>Rozdział II</w:t>
      </w:r>
      <w:r w:rsidRPr="00CF2BD2">
        <w:rPr>
          <w:rFonts w:asciiTheme="minorHAnsi" w:hAnsiTheme="minorHAnsi"/>
          <w:b/>
          <w:sz w:val="22"/>
          <w:szCs w:val="22"/>
        </w:rPr>
        <w:br/>
      </w:r>
      <w:r w:rsidRPr="00CF2BD2">
        <w:rPr>
          <w:rStyle w:val="Pogrubienie"/>
          <w:rFonts w:asciiTheme="minorHAnsi" w:hAnsiTheme="minorHAnsi"/>
          <w:sz w:val="22"/>
          <w:szCs w:val="22"/>
        </w:rPr>
        <w:t>Cele i formy działania Stowarzyszenia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10</w:t>
      </w:r>
    </w:p>
    <w:p w:rsidR="00596328" w:rsidRPr="00CF2BD2" w:rsidRDefault="00596328" w:rsidP="0059632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Celem Stowarzyszenia jest:</w:t>
      </w:r>
    </w:p>
    <w:p w:rsidR="00596328" w:rsidRPr="00CF2BD2" w:rsidRDefault="00596328" w:rsidP="00596328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color w:val="000000"/>
          <w:sz w:val="22"/>
          <w:szCs w:val="22"/>
        </w:rPr>
        <w:t>promowanie idei społeczeństwa obywatelskiego,</w:t>
      </w:r>
    </w:p>
    <w:p w:rsidR="00596328" w:rsidRPr="00CF2BD2" w:rsidRDefault="00596328" w:rsidP="0059632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propagowanie wartości humanistycznych i socjaldemokratycznych wśród polskich działaczy samorządu terytorialnego,</w:t>
      </w:r>
    </w:p>
    <w:p w:rsidR="00596328" w:rsidRPr="00CF2BD2" w:rsidRDefault="00596328" w:rsidP="0059632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wspieranie społecznej aktywności obywateli,</w:t>
      </w:r>
    </w:p>
    <w:p w:rsidR="00596328" w:rsidRPr="00CF2BD2" w:rsidRDefault="00596328" w:rsidP="0059632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integrowanie środowisk działaczy samorządu terytorialnego,</w:t>
      </w:r>
    </w:p>
    <w:p w:rsidR="00596328" w:rsidRPr="00CF2BD2" w:rsidRDefault="00596328" w:rsidP="0059632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prowadzenie działalności propagującej dobre praktyki samorządowe oraz promującej nowoczesne metody zarządzania wspólnotami samorządowymi,</w:t>
      </w:r>
    </w:p>
    <w:p w:rsidR="00596328" w:rsidRPr="00CF2BD2" w:rsidRDefault="00596328" w:rsidP="0059632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pomoc w wymianie informacji, wiedzy i doświadczeń między działaczami samorządu terytorialnego,</w:t>
      </w:r>
    </w:p>
    <w:p w:rsidR="00596328" w:rsidRPr="00CF2BD2" w:rsidRDefault="00596328" w:rsidP="0059632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wspomaganie samoorganizowania się obywateli,</w:t>
      </w:r>
    </w:p>
    <w:p w:rsidR="00596328" w:rsidRPr="00CF2BD2" w:rsidRDefault="00596328" w:rsidP="0059632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opiniowanie aktów prawnych dotyczących samorządów terytorialnych,</w:t>
      </w:r>
    </w:p>
    <w:p w:rsidR="00596328" w:rsidRPr="00CF2BD2" w:rsidRDefault="00596328" w:rsidP="0059632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lastRenderedPageBreak/>
        <w:t>działanie na rzecz pogłębiania integracji europejskiej, w szczególności po przez wspieranie roli regionów w Unii Europejskiej,</w:t>
      </w:r>
    </w:p>
    <w:p w:rsidR="00596328" w:rsidRPr="00CF2BD2" w:rsidRDefault="00596328" w:rsidP="0059632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promowanie rozwiązań prawnych i organizacyjnych korzystnych dla samorządu terytorialnego,</w:t>
      </w:r>
    </w:p>
    <w:p w:rsidR="00596328" w:rsidRPr="00CF2BD2" w:rsidRDefault="00596328" w:rsidP="0059632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color w:val="000000"/>
          <w:sz w:val="22"/>
          <w:szCs w:val="22"/>
        </w:rPr>
        <w:t>aktywny udział w kształtowaniu organów władzy państwowej i samorządowej.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11</w:t>
      </w:r>
    </w:p>
    <w:p w:rsidR="00596328" w:rsidRPr="00CF2BD2" w:rsidRDefault="00596328" w:rsidP="0059632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Stowarzyszenie realizuje swoje cele, zgodnie z obowiązującymi przepisami prawa, poprzez:</w:t>
      </w:r>
    </w:p>
    <w:p w:rsidR="00596328" w:rsidRPr="00CF2BD2" w:rsidRDefault="00596328" w:rsidP="00596328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organizację lokalnych, wojewódzkich, regionalnych i ogólnopolskich spotkań integracyjnych działaczy samorządu terytorialnego,</w:t>
      </w:r>
    </w:p>
    <w:p w:rsidR="00596328" w:rsidRPr="00CF2BD2" w:rsidRDefault="00596328" w:rsidP="00596328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organizacja szkoleń i wykładów dla działaczy samorządu terytorialnego,</w:t>
      </w:r>
    </w:p>
    <w:p w:rsidR="00596328" w:rsidRPr="00CF2BD2" w:rsidRDefault="00596328" w:rsidP="00596328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współpracę z polskimi i zagranicznymi organizacjami samorządowymi, ze szczególnym uwzględnieniem korporacjami samorządowych,</w:t>
      </w:r>
    </w:p>
    <w:p w:rsidR="00596328" w:rsidRPr="00CF2BD2" w:rsidRDefault="00596328" w:rsidP="00596328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współpracę z władzami państwowymi, środkami masowego przekazu oraz z osobistościami życia publicznego, zainteresowanymi rozwojem społeczeństwa obywatelskiego i rozwojem samorządu terytorialnego,</w:t>
      </w:r>
    </w:p>
    <w:p w:rsidR="00596328" w:rsidRPr="00CF2BD2" w:rsidRDefault="00596328" w:rsidP="00596328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prowadzenie działalności informacyjnej, promocyjnej, szkoleniowej, badawczej i wydawniczej służącej realizacji celów statutowych,</w:t>
      </w:r>
    </w:p>
    <w:p w:rsidR="00596328" w:rsidRPr="00CF2BD2" w:rsidRDefault="00596328" w:rsidP="00596328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prowadzenie portalu internetowego, będącego forum wymiany doświadczeń pomiędzy działaczami samorządu terytorialnego,</w:t>
      </w:r>
    </w:p>
    <w:p w:rsidR="00596328" w:rsidRPr="00CF2BD2" w:rsidRDefault="00596328" w:rsidP="00596328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pomoc prawną i organizacyjną dla działaczy samorządu terytorialnego.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12</w:t>
      </w:r>
    </w:p>
    <w:p w:rsidR="00596328" w:rsidRPr="00596328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i/>
          <w:sz w:val="22"/>
          <w:szCs w:val="22"/>
        </w:rPr>
      </w:pPr>
      <w:r w:rsidRPr="00596328">
        <w:rPr>
          <w:rFonts w:asciiTheme="minorHAnsi" w:hAnsiTheme="minorHAnsi"/>
          <w:i/>
          <w:sz w:val="22"/>
          <w:szCs w:val="22"/>
        </w:rPr>
        <w:t>(skreślony)</w:t>
      </w:r>
    </w:p>
    <w:p w:rsidR="00596328" w:rsidRPr="00CF2BD2" w:rsidRDefault="00596328" w:rsidP="00596328">
      <w:pPr>
        <w:pStyle w:val="NormalnyWeb"/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 </w:t>
      </w: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Style w:val="Pogrubienie"/>
          <w:rFonts w:asciiTheme="minorHAnsi" w:hAnsiTheme="minorHAnsi"/>
          <w:sz w:val="22"/>
          <w:szCs w:val="22"/>
        </w:rPr>
        <w:t>Rozdział III</w:t>
      </w:r>
      <w:r w:rsidRPr="00CF2BD2">
        <w:rPr>
          <w:rFonts w:asciiTheme="minorHAnsi" w:hAnsiTheme="minorHAnsi"/>
          <w:b/>
          <w:sz w:val="22"/>
          <w:szCs w:val="22"/>
        </w:rPr>
        <w:br/>
      </w:r>
      <w:r w:rsidRPr="00CF2BD2">
        <w:rPr>
          <w:rStyle w:val="Pogrubienie"/>
          <w:rFonts w:asciiTheme="minorHAnsi" w:hAnsiTheme="minorHAnsi"/>
          <w:sz w:val="22"/>
          <w:szCs w:val="22"/>
        </w:rPr>
        <w:t>Członkowie, ich prawa i obowiązki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13</w:t>
      </w:r>
    </w:p>
    <w:p w:rsidR="00596328" w:rsidRPr="00CF2BD2" w:rsidRDefault="00596328" w:rsidP="00596328">
      <w:pPr>
        <w:spacing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Członkowie Stowarzyszenia dzielą się na:</w:t>
      </w:r>
    </w:p>
    <w:p w:rsidR="00596328" w:rsidRPr="00CF2BD2" w:rsidRDefault="00596328" w:rsidP="00596328">
      <w:pPr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członków zwyczajnych,</w:t>
      </w:r>
    </w:p>
    <w:p w:rsidR="00596328" w:rsidRPr="00CF2BD2" w:rsidRDefault="00596328" w:rsidP="00596328">
      <w:pPr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członków wspierających,</w:t>
      </w:r>
    </w:p>
    <w:p w:rsidR="00596328" w:rsidRPr="00CF2BD2" w:rsidRDefault="00596328" w:rsidP="00596328">
      <w:pPr>
        <w:numPr>
          <w:ilvl w:val="0"/>
          <w:numId w:val="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członków honorowych.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14</w:t>
      </w:r>
    </w:p>
    <w:p w:rsidR="00596328" w:rsidRPr="00CF2BD2" w:rsidRDefault="00596328" w:rsidP="0059632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lastRenderedPageBreak/>
        <w:t>Osoba prawna może być jedynie członkiem wspierającym Stowarzyszenia.</w:t>
      </w:r>
    </w:p>
    <w:p w:rsidR="00596328" w:rsidRPr="00CF2BD2" w:rsidRDefault="00596328" w:rsidP="0059632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15</w:t>
      </w:r>
    </w:p>
    <w:p w:rsidR="00596328" w:rsidRPr="00CF2BD2" w:rsidRDefault="00596328" w:rsidP="0059632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Członkiem zwyczajnym Stowarzyszenia może być osoba, mająca pełną zdolność do czynności, która:</w:t>
      </w:r>
    </w:p>
    <w:p w:rsidR="00596328" w:rsidRPr="00CF2BD2" w:rsidRDefault="00596328" w:rsidP="00596328">
      <w:pPr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pełni lub pełniła w organach samorządu terytorialnego funkcje pochodzące z wyboru powszechnego,</w:t>
      </w:r>
    </w:p>
    <w:p w:rsidR="00596328" w:rsidRPr="00CF2BD2" w:rsidRDefault="00596328" w:rsidP="00596328">
      <w:pPr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wchodzi lub wchodziła w skład zarządu gminy, powiatu lub województwa lub pełni lub pełniła funkcję zastępcy wójta, zastępcy burmistrza lub zastępcy prezydenta miasta,</w:t>
      </w:r>
    </w:p>
    <w:p w:rsidR="00596328" w:rsidRPr="00CF2BD2" w:rsidRDefault="00596328" w:rsidP="00596328">
      <w:pPr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jest lub była posłem na sejm RP lub senatorem RP,</w:t>
      </w:r>
    </w:p>
    <w:p w:rsidR="00596328" w:rsidRPr="00CF2BD2" w:rsidRDefault="00596328" w:rsidP="00596328">
      <w:pPr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pełni lub pełniła funkcje sekretarza gminy, sekretarza powiatu, skarbnika gminy, skarbnika powiatu lub skarbnika województwa,</w:t>
      </w:r>
    </w:p>
    <w:p w:rsidR="00596328" w:rsidRPr="00CF2BD2" w:rsidRDefault="00596328" w:rsidP="00596328">
      <w:pPr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pełni lub pełniła funkcję burmistrza lub zastępcy burmistrza dzielnicy m. st. Warszawa.</w:t>
      </w:r>
    </w:p>
    <w:p w:rsidR="00596328" w:rsidRPr="00CF2BD2" w:rsidRDefault="00596328" w:rsidP="0059632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 xml:space="preserve">Przyjęcia w poczet członków zwyczajnych Stowarzyszenia dokonuje Zarząd Stowarzyszenia uchwałą podjętą w ciągu trzech miesięcy od daty złożenia deklaracji w Kole Stowarzyszenia lub Zarządzie Stowarzyszenia zawierającej rekomendację jednego z członków zwyczajnych. Zainteresowany winien być zawiadomiony o uchwale na piśmie w ciągu 15 dni od daty jej podjęcia. </w:t>
      </w:r>
    </w:p>
    <w:p w:rsidR="00596328" w:rsidRPr="00CF2BD2" w:rsidRDefault="00596328" w:rsidP="0059632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 razie odmowy przyjęcia w poczet członków zwyczajnych Stowarzyszenia, zainteresowany ma prawo w terminie jednego miesiąca od daty jej doręczenia złożyć za pośrednictwem Zarządu Stowarzyszenia odwołania do Walnego Zebrania Członków Stowarzyszenia. Uchwała Walnego Zebrania Członków Stowarzyszenia w tej sprawie jest ostateczna.</w:t>
      </w:r>
    </w:p>
    <w:p w:rsidR="00596328" w:rsidRPr="00CF2BD2" w:rsidRDefault="00596328" w:rsidP="0059632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Członek zwyczajny Stowarzyszenia ma prawo:</w:t>
      </w:r>
    </w:p>
    <w:p w:rsidR="00596328" w:rsidRPr="00CF2BD2" w:rsidRDefault="00596328" w:rsidP="00596328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wybierać i być wybieranym do Władz Stowarzyszenia,</w:t>
      </w:r>
    </w:p>
    <w:p w:rsidR="00596328" w:rsidRPr="00CF2BD2" w:rsidRDefault="00596328" w:rsidP="00596328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zgłaszać wnioski w sprawach związanych z działalnością Stowarzyszenia,</w:t>
      </w:r>
    </w:p>
    <w:p w:rsidR="00596328" w:rsidRPr="00CF2BD2" w:rsidRDefault="00596328" w:rsidP="00596328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korzystania z pomocy i zaplecza Stowarzyszenia w podejmowanych działaniach zgodnych z jego celami statutowymi.</w:t>
      </w:r>
    </w:p>
    <w:p w:rsidR="00596328" w:rsidRPr="00CF2BD2" w:rsidRDefault="00596328" w:rsidP="0059632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Członek zwyczajny Stowarzyszenia ma obowiązek:</w:t>
      </w:r>
    </w:p>
    <w:p w:rsidR="00596328" w:rsidRPr="00CF2BD2" w:rsidRDefault="00596328" w:rsidP="00596328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przestrzegać postanowienia statutu, regulaminów i uchwał Władz Stowarzyszenia,</w:t>
      </w:r>
    </w:p>
    <w:p w:rsidR="00596328" w:rsidRPr="00CF2BD2" w:rsidRDefault="00596328" w:rsidP="00596328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regularnie opłacać składki członkowskie,</w:t>
      </w:r>
    </w:p>
    <w:p w:rsidR="00596328" w:rsidRPr="00CF2BD2" w:rsidRDefault="00596328" w:rsidP="00596328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aktywnie uczestniczyć w realizacji celów Stowarzyszenia.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16</w:t>
      </w:r>
    </w:p>
    <w:p w:rsidR="00596328" w:rsidRPr="00CF2BD2" w:rsidRDefault="00596328" w:rsidP="0059632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Członkiem honorowym Stowarzyszenia może zostać osoba fizyczna, mająca pełną zdolność do czynności prawnych, która:</w:t>
      </w:r>
    </w:p>
    <w:p w:rsidR="00596328" w:rsidRPr="00CF2BD2" w:rsidRDefault="00596328" w:rsidP="00596328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lastRenderedPageBreak/>
        <w:t xml:space="preserve">jest szczególnie zasłużona dla działalności </w:t>
      </w:r>
      <w:r w:rsidRPr="00CF2BD2">
        <w:rPr>
          <w:rFonts w:asciiTheme="minorHAnsi" w:hAnsiTheme="minorHAnsi"/>
          <w:sz w:val="22"/>
          <w:szCs w:val="22"/>
        </w:rPr>
        <w:t>Stowarzyszenia</w:t>
      </w:r>
      <w:r w:rsidRPr="00CF2BD2">
        <w:rPr>
          <w:rFonts w:asciiTheme="minorHAnsi" w:hAnsiTheme="minorHAnsi"/>
          <w:snapToGrid w:val="0"/>
          <w:sz w:val="22"/>
          <w:szCs w:val="22"/>
        </w:rPr>
        <w:t>,</w:t>
      </w:r>
    </w:p>
    <w:p w:rsidR="00596328" w:rsidRPr="00CF2BD2" w:rsidRDefault="00596328" w:rsidP="00596328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jest lub była posłem do Parlamentu Europejskiego,</w:t>
      </w:r>
    </w:p>
    <w:p w:rsidR="00596328" w:rsidRPr="00CF2BD2" w:rsidRDefault="00596328" w:rsidP="00596328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pełniła lub pełni funkcję ministra, sekretarza stanu lub podsekretarza stanu.</w:t>
      </w:r>
    </w:p>
    <w:p w:rsidR="00596328" w:rsidRPr="00CF2BD2" w:rsidRDefault="00596328" w:rsidP="0059632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Godność członka honorowego Stowarzyszenia nadaje Walne Zebranie Członków Stowarzyszenia na wniosek Zarządu Stowarzyszenia.</w:t>
      </w:r>
    </w:p>
    <w:p w:rsidR="00596328" w:rsidRPr="00CF2BD2" w:rsidRDefault="00596328" w:rsidP="0059632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 stosunku do członków honorowych Stowarzyszenia przepisy § 15 ust. 4 i 5 statutu stosuje się odpowiednio.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17</w:t>
      </w:r>
    </w:p>
    <w:p w:rsidR="00596328" w:rsidRPr="00CF2BD2" w:rsidRDefault="00596328" w:rsidP="00596328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Członkiem wspierającym Stowarzyszenia może zostać osoba prawna lub fizyczna uznająca cele Stowarzyszenia, która chce wspomagać jego działalność statutową.</w:t>
      </w:r>
    </w:p>
    <w:p w:rsidR="00596328" w:rsidRPr="00CF2BD2" w:rsidRDefault="00596328" w:rsidP="00596328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Przyjęcia w poczet członków wspierających Stowarzyszenia dokonuje Zarząd Stowarzyszenia na podstawie podpisanej deklaracji.</w:t>
      </w:r>
    </w:p>
    <w:p w:rsidR="00596328" w:rsidRPr="00CF2BD2" w:rsidRDefault="00596328" w:rsidP="00596328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Członek wspierający Stowarzyszenia ma prawo z głosem doradczym brać udział bezpośrednio lub za pośrednictwem swojego przedstawiciela, w pracach Stowarzyszenia, zgłaszać do Władz Stowarzyszenia wnioski i postulaty dotyczące podejmowanych przez Stowarzyszenie zadań.</w:t>
      </w:r>
    </w:p>
    <w:p w:rsidR="00596328" w:rsidRPr="00CF2BD2" w:rsidRDefault="00596328" w:rsidP="00596328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Członek wspierający Stowarzyszenia jest zobowiązany do regularnego wywiązywania się z deklarowanych świadczeń i przestrzegania ustaleń zawartych w podpisanej deklaracji.</w:t>
      </w:r>
    </w:p>
    <w:p w:rsidR="00596328" w:rsidRPr="00CF2BD2" w:rsidRDefault="00596328" w:rsidP="0059632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§ 18</w:t>
      </w:r>
    </w:p>
    <w:p w:rsidR="00596328" w:rsidRPr="00CF2BD2" w:rsidRDefault="00596328" w:rsidP="00596328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Członkiem Związku może być także cudzoziemiec:</w:t>
      </w:r>
    </w:p>
    <w:p w:rsidR="00596328" w:rsidRPr="00CF2BD2" w:rsidRDefault="00596328" w:rsidP="0059632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 xml:space="preserve">członkiem zwyczajnym Stowarzyszenia – o ile spełnia warunki zapisane w </w:t>
      </w:r>
      <w:r w:rsidRPr="00CF2BD2">
        <w:rPr>
          <w:rFonts w:asciiTheme="minorHAnsi" w:hAnsiTheme="minorHAnsi"/>
          <w:sz w:val="22"/>
          <w:szCs w:val="22"/>
        </w:rPr>
        <w:t>§ 15 ust. 1 pkt 1, 2, 4 lub 5 statutu,</w:t>
      </w:r>
    </w:p>
    <w:p w:rsidR="00596328" w:rsidRPr="00CF2BD2" w:rsidRDefault="00596328" w:rsidP="0059632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członkiem wspierającym Stowarzyszenia – niezależnie od miejsca przebywania, o ile materialnie lub w inny sposób wspiera działalność Stowarzyszenia.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19</w:t>
      </w:r>
    </w:p>
    <w:p w:rsidR="00596328" w:rsidRPr="00CF2BD2" w:rsidRDefault="00596328" w:rsidP="00596328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Ustanie członkostwa następuje poprzez uchwałę Zarządu Stowarzyszenia o skreśleniu z listy członków lub wykluczeniu członka.</w:t>
      </w:r>
    </w:p>
    <w:p w:rsidR="00596328" w:rsidRPr="00CF2BD2" w:rsidRDefault="00596328" w:rsidP="00596328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Skreślenie z listy członków Stowarzyszenia następuje w przypadku:</w:t>
      </w:r>
    </w:p>
    <w:p w:rsidR="00596328" w:rsidRPr="00CF2BD2" w:rsidRDefault="00596328" w:rsidP="00596328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dobrowolnego wystąpienia ze Stowarzyszenia, złożonego na piśmie,</w:t>
      </w:r>
    </w:p>
    <w:p w:rsidR="00596328" w:rsidRPr="00CF2BD2" w:rsidRDefault="00596328" w:rsidP="00596328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automatycznego skreślenia z listy członków z powodu zalegania z opłatą składek członkowskich za okres dwóch lat,</w:t>
      </w:r>
    </w:p>
    <w:p w:rsidR="00596328" w:rsidRPr="00CF2BD2" w:rsidRDefault="00596328" w:rsidP="00596328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śmierci,</w:t>
      </w:r>
    </w:p>
    <w:p w:rsidR="00596328" w:rsidRPr="00CF2BD2" w:rsidRDefault="00596328" w:rsidP="00596328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likwidacji osoby prawnej, będącej członkiem wspierającym,</w:t>
      </w:r>
    </w:p>
    <w:p w:rsidR="00596328" w:rsidRPr="00CF2BD2" w:rsidRDefault="00596328" w:rsidP="00596328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lastRenderedPageBreak/>
        <w:t>prawomocnego skazania na utratę praw publicznych.</w:t>
      </w:r>
    </w:p>
    <w:p w:rsidR="00596328" w:rsidRPr="00CF2BD2" w:rsidRDefault="00596328" w:rsidP="00596328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Wykluczenie członka Stowarzyszenia następuje w przypadku:</w:t>
      </w:r>
    </w:p>
    <w:p w:rsidR="00596328" w:rsidRPr="00CF2BD2" w:rsidRDefault="00596328" w:rsidP="00596328">
      <w:pPr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działania na szkodę Stowarzyszenia,</w:t>
      </w:r>
    </w:p>
    <w:p w:rsidR="00596328" w:rsidRPr="00CF2BD2" w:rsidRDefault="00596328" w:rsidP="00596328">
      <w:pPr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naruszania postanowień statutu, regulaminów i uchwał władz Stowarzyszenia,</w:t>
      </w:r>
    </w:p>
    <w:p w:rsidR="00596328" w:rsidRPr="00CF2BD2" w:rsidRDefault="00596328" w:rsidP="00596328">
      <w:pPr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popełnienia czynu hańbiącego.</w:t>
      </w:r>
    </w:p>
    <w:p w:rsidR="00596328" w:rsidRPr="00CF2BD2" w:rsidRDefault="00596328" w:rsidP="00596328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Przepisy § 15 ust. 3 statutu stosuje się odpowiednio.</w:t>
      </w:r>
    </w:p>
    <w:p w:rsidR="00596328" w:rsidRPr="00CF2BD2" w:rsidRDefault="00596328" w:rsidP="00596328">
      <w:pPr>
        <w:pStyle w:val="NormalnyWeb"/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 </w:t>
      </w: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Style w:val="Pogrubienie"/>
          <w:rFonts w:asciiTheme="minorHAnsi" w:hAnsiTheme="minorHAnsi"/>
          <w:sz w:val="22"/>
          <w:szCs w:val="22"/>
        </w:rPr>
        <w:t>Rozdział IV</w:t>
      </w:r>
      <w:r w:rsidRPr="00CF2BD2">
        <w:rPr>
          <w:rFonts w:asciiTheme="minorHAnsi" w:hAnsiTheme="minorHAnsi"/>
          <w:b/>
          <w:sz w:val="22"/>
          <w:szCs w:val="22"/>
        </w:rPr>
        <w:br/>
      </w:r>
      <w:r w:rsidRPr="00CF2BD2">
        <w:rPr>
          <w:rStyle w:val="Pogrubienie"/>
          <w:rFonts w:asciiTheme="minorHAnsi" w:hAnsiTheme="minorHAnsi"/>
          <w:sz w:val="22"/>
          <w:szCs w:val="22"/>
        </w:rPr>
        <w:t>Władze Stowarzyszenia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20</w:t>
      </w:r>
    </w:p>
    <w:p w:rsidR="00596328" w:rsidRPr="00CF2BD2" w:rsidRDefault="00596328" w:rsidP="00596328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Władzami Naczelnymi Stowarzyszenia są:</w:t>
      </w:r>
    </w:p>
    <w:p w:rsidR="00596328" w:rsidRPr="00CF2BD2" w:rsidRDefault="00596328" w:rsidP="00596328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Walne Zebranie Członków Stowarzyszenia, zwane dalej „Walnym Zebraniem”,</w:t>
      </w:r>
    </w:p>
    <w:p w:rsidR="00596328" w:rsidRPr="00CF2BD2" w:rsidRDefault="00596328" w:rsidP="00596328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Zarząd Stowarzyszenia, zwany dalej „Zarządem”,</w:t>
      </w:r>
    </w:p>
    <w:p w:rsidR="00596328" w:rsidRPr="00CF2BD2" w:rsidRDefault="00596328" w:rsidP="00596328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Komisja Rewizyjna.</w:t>
      </w:r>
    </w:p>
    <w:p w:rsidR="00596328" w:rsidRPr="00CF2BD2" w:rsidRDefault="00596328" w:rsidP="00596328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 xml:space="preserve">Władzami Koła </w:t>
      </w:r>
      <w:r w:rsidRPr="00CF2BD2">
        <w:rPr>
          <w:rFonts w:asciiTheme="minorHAnsi" w:hAnsiTheme="minorHAnsi"/>
          <w:sz w:val="22"/>
          <w:szCs w:val="22"/>
        </w:rPr>
        <w:t>Stowarzyszenia</w:t>
      </w:r>
      <w:r w:rsidRPr="00CF2BD2">
        <w:rPr>
          <w:rFonts w:asciiTheme="minorHAnsi" w:hAnsiTheme="minorHAnsi"/>
          <w:snapToGrid w:val="0"/>
          <w:sz w:val="22"/>
          <w:szCs w:val="22"/>
        </w:rPr>
        <w:t xml:space="preserve"> są:</w:t>
      </w:r>
    </w:p>
    <w:p w:rsidR="00596328" w:rsidRPr="00CF2BD2" w:rsidRDefault="00596328" w:rsidP="00596328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walne zebranie członków koła,</w:t>
      </w:r>
    </w:p>
    <w:p w:rsidR="00596328" w:rsidRPr="00CF2BD2" w:rsidRDefault="00596328" w:rsidP="00596328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zarząd koła,</w:t>
      </w:r>
    </w:p>
    <w:p w:rsidR="00596328" w:rsidRPr="00CF2BD2" w:rsidRDefault="00596328" w:rsidP="00596328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komisja rewizyjna koła, z zastrzeżeniem ust. 3.</w:t>
      </w:r>
    </w:p>
    <w:p w:rsidR="00596328" w:rsidRPr="00CF2BD2" w:rsidRDefault="00596328" w:rsidP="00596328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Walne zebranie członków koła może zrezygnować z wyboru komisji rewizyjnej koła. W Kołach Stowarzyszenia, w których nie wybrano komisji rewizyjnej koła, kontrolę sprawuje bezpośrednio Komisja Rewizyjna.</w:t>
      </w:r>
    </w:p>
    <w:p w:rsidR="00596328" w:rsidRPr="00CF2BD2" w:rsidRDefault="00596328" w:rsidP="00596328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Wybór komisji rewizyjnej koła jest obowiązkowy w Kołach Stowarzyszenia, o których mowa w § 6 statutu.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21</w:t>
      </w:r>
    </w:p>
    <w:p w:rsidR="00596328" w:rsidRPr="00CF2BD2" w:rsidRDefault="00596328" w:rsidP="00596328">
      <w:pPr>
        <w:pStyle w:val="NormalnyWeb"/>
        <w:numPr>
          <w:ilvl w:val="3"/>
          <w:numId w:val="13"/>
        </w:numPr>
        <w:tabs>
          <w:tab w:val="clear" w:pos="2880"/>
          <w:tab w:val="num" w:pos="360"/>
        </w:tabs>
        <w:spacing w:before="0"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Kadencja Władz Stowarzyszenia trwa 3 lata.</w:t>
      </w:r>
    </w:p>
    <w:p w:rsidR="00596328" w:rsidRPr="00CF2BD2" w:rsidRDefault="00596328" w:rsidP="00596328">
      <w:pPr>
        <w:pStyle w:val="NormalnyWeb"/>
        <w:numPr>
          <w:ilvl w:val="3"/>
          <w:numId w:val="13"/>
        </w:numPr>
        <w:tabs>
          <w:tab w:val="clear" w:pos="2880"/>
          <w:tab w:val="num" w:pos="360"/>
        </w:tabs>
        <w:spacing w:before="0"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 przypadku zakończenia kadencji Władze Naczelne Stowarzyszenia działają do czasu wyboru nowych Władz Naczelnych Stowarzyszenia.</w:t>
      </w: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napToGrid w:val="0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§ 22</w:t>
      </w:r>
    </w:p>
    <w:p w:rsidR="00596328" w:rsidRPr="00CF2BD2" w:rsidRDefault="00596328" w:rsidP="00596328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Koła Stowarzyszenia są powoływane i rozwiązywane przez Zarząd. Do utworzenia Koła Stowarzyszenia wymagana jest liczba, co najmniej 5 członków</w:t>
      </w:r>
      <w:r w:rsidRPr="00CF2BD2">
        <w:rPr>
          <w:rFonts w:asciiTheme="minorHAnsi" w:hAnsiTheme="minorHAnsi"/>
          <w:sz w:val="22"/>
          <w:szCs w:val="22"/>
        </w:rPr>
        <w:t>.</w:t>
      </w:r>
    </w:p>
    <w:p w:rsidR="00596328" w:rsidRPr="00CF2BD2" w:rsidRDefault="00596328" w:rsidP="00596328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lastRenderedPageBreak/>
        <w:t>Uchwała Zarządu o utworzeniu Koła Stowarzyszenia określa również jego</w:t>
      </w:r>
      <w:r w:rsidRPr="00CF2BD2">
        <w:rPr>
          <w:rFonts w:asciiTheme="minorHAnsi" w:hAnsiTheme="minorHAnsi"/>
          <w:sz w:val="22"/>
          <w:szCs w:val="22"/>
        </w:rPr>
        <w:t xml:space="preserve"> t</w:t>
      </w:r>
      <w:r w:rsidRPr="00CF2BD2">
        <w:rPr>
          <w:rFonts w:asciiTheme="minorHAnsi" w:hAnsiTheme="minorHAnsi"/>
          <w:snapToGrid w:val="0"/>
          <w:sz w:val="22"/>
          <w:szCs w:val="22"/>
        </w:rPr>
        <w:t>erytorialny</w:t>
      </w:r>
      <w:r w:rsidRPr="00CF2BD2">
        <w:rPr>
          <w:rFonts w:asciiTheme="minorHAnsi" w:hAnsiTheme="minorHAnsi"/>
          <w:sz w:val="22"/>
          <w:szCs w:val="22"/>
        </w:rPr>
        <w:t xml:space="preserve"> </w:t>
      </w:r>
      <w:r w:rsidRPr="00CF2BD2">
        <w:rPr>
          <w:rFonts w:asciiTheme="minorHAnsi" w:hAnsiTheme="minorHAnsi"/>
          <w:snapToGrid w:val="0"/>
          <w:sz w:val="22"/>
          <w:szCs w:val="22"/>
        </w:rPr>
        <w:t>zasięg działania.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23</w:t>
      </w:r>
    </w:p>
    <w:p w:rsidR="00596328" w:rsidRPr="00CF2BD2" w:rsidRDefault="00596328" w:rsidP="00596328">
      <w:pPr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Walne Zebranie jest najwyższą władzą Stowarzyszenia.</w:t>
      </w:r>
    </w:p>
    <w:p w:rsidR="00596328" w:rsidRPr="00CF2BD2" w:rsidRDefault="00596328" w:rsidP="00596328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Walne Zebranie:</w:t>
      </w:r>
    </w:p>
    <w:p w:rsidR="00596328" w:rsidRPr="00CF2BD2" w:rsidRDefault="00596328" w:rsidP="00596328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ustala kierunki i program działania Stowarzyszenia,</w:t>
      </w:r>
    </w:p>
    <w:p w:rsidR="00596328" w:rsidRPr="00CF2BD2" w:rsidRDefault="00596328" w:rsidP="00596328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rozpatruje i zatwierdza sprawozdania Zarządu i Komisji Rewizyjnej,</w:t>
      </w:r>
    </w:p>
    <w:p w:rsidR="00596328" w:rsidRPr="00CF2BD2" w:rsidRDefault="00596328" w:rsidP="00596328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decyduje w sprawie udzielania absolutorium Zarządowi,</w:t>
      </w:r>
    </w:p>
    <w:p w:rsidR="00596328" w:rsidRPr="00CF2BD2" w:rsidRDefault="00596328" w:rsidP="00596328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ustala liczebność Zarządu i Komisji Rewizyjnej,</w:t>
      </w:r>
    </w:p>
    <w:p w:rsidR="00596328" w:rsidRPr="00CF2BD2" w:rsidRDefault="00596328" w:rsidP="00596328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wybiera Prezesa Zarządu,</w:t>
      </w:r>
    </w:p>
    <w:p w:rsidR="00596328" w:rsidRPr="00CF2BD2" w:rsidRDefault="00596328" w:rsidP="00596328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wybiera Zarząd i Komisję Rewizyjną</w:t>
      </w:r>
      <w:r>
        <w:rPr>
          <w:rFonts w:asciiTheme="minorHAnsi" w:hAnsiTheme="minorHAnsi"/>
          <w:sz w:val="22"/>
          <w:szCs w:val="22"/>
        </w:rPr>
        <w:t xml:space="preserve"> oraz uzupełnia w razie potrzeby ich skład</w:t>
      </w:r>
      <w:r w:rsidRPr="00CF2BD2">
        <w:rPr>
          <w:rFonts w:asciiTheme="minorHAnsi" w:hAnsiTheme="minorHAnsi"/>
          <w:sz w:val="22"/>
          <w:szCs w:val="22"/>
        </w:rPr>
        <w:t>,</w:t>
      </w:r>
    </w:p>
    <w:p w:rsidR="00596328" w:rsidRPr="00CF2BD2" w:rsidRDefault="00596328" w:rsidP="00596328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uchwala zmiany statutu Stowarzyszenia,</w:t>
      </w:r>
    </w:p>
    <w:p w:rsidR="00596328" w:rsidRPr="00CF2BD2" w:rsidRDefault="00596328" w:rsidP="00596328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ustala wysokość składek członkowskich,</w:t>
      </w:r>
    </w:p>
    <w:p w:rsidR="00596328" w:rsidRPr="00CF2BD2" w:rsidRDefault="00596328" w:rsidP="00596328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podejmuje uchwałę o rozwiązaniu Stowarzyszenia oraz o przeznaczeniu jego majątku,</w:t>
      </w:r>
    </w:p>
    <w:p w:rsidR="00596328" w:rsidRPr="00CF2BD2" w:rsidRDefault="00596328" w:rsidP="00596328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rozpatruje odwołania od uchwał Zarządu w przypadkach określonych w statucie.</w:t>
      </w:r>
    </w:p>
    <w:p w:rsidR="00596328" w:rsidRPr="00CF2BD2" w:rsidRDefault="00596328" w:rsidP="0059632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24</w:t>
      </w:r>
    </w:p>
    <w:p w:rsidR="00596328" w:rsidRPr="00CF2BD2" w:rsidRDefault="00596328" w:rsidP="00596328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O terminie Walnego Zebrania, wraz z proponowanym porządkiem obrad, Zarząd zawiadamia członków pisemnie na miesiąc przed terminem obrad.</w:t>
      </w:r>
    </w:p>
    <w:p w:rsidR="00596328" w:rsidRPr="00CF2BD2" w:rsidRDefault="00596328" w:rsidP="00596328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Walne Zebranie jest zwoływane przynajmniej raz na rok.</w:t>
      </w:r>
    </w:p>
    <w:p w:rsidR="00596328" w:rsidRPr="00CF2BD2" w:rsidRDefault="00596328" w:rsidP="0059632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25</w:t>
      </w:r>
    </w:p>
    <w:p w:rsidR="00596328" w:rsidRPr="00CF2BD2" w:rsidRDefault="00596328" w:rsidP="00596328">
      <w:pPr>
        <w:numPr>
          <w:ilvl w:val="3"/>
          <w:numId w:val="15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Walne Zebranie zwoływane jest przez Zarząd:</w:t>
      </w:r>
    </w:p>
    <w:p w:rsidR="00596328" w:rsidRPr="00CF2BD2" w:rsidRDefault="00596328" w:rsidP="00596328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z inicjatywy własnej,</w:t>
      </w:r>
    </w:p>
    <w:p w:rsidR="00596328" w:rsidRPr="00CF2BD2" w:rsidRDefault="00596328" w:rsidP="00596328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na wniosek Komisji Rewizyjnej,</w:t>
      </w:r>
    </w:p>
    <w:p w:rsidR="00596328" w:rsidRPr="00CF2BD2" w:rsidRDefault="00596328" w:rsidP="00596328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na pisemny wniosek, co najmniej 1/3 ogólnej liczby członków.</w:t>
      </w:r>
    </w:p>
    <w:p w:rsidR="00596328" w:rsidRPr="00CF2BD2" w:rsidRDefault="00596328" w:rsidP="00596328">
      <w:pPr>
        <w:numPr>
          <w:ilvl w:val="3"/>
          <w:numId w:val="15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 przypadku zmniejszenia się liczby członków Zarządu w trakcie trwania kadencji, Zarząd zwołuje Walne Zebranie w celu odbycia wyborów uzupełniających.</w:t>
      </w:r>
    </w:p>
    <w:p w:rsidR="00596328" w:rsidRPr="00CF2BD2" w:rsidRDefault="00596328" w:rsidP="0059632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26</w:t>
      </w:r>
    </w:p>
    <w:p w:rsidR="00596328" w:rsidRPr="00CF2BD2" w:rsidRDefault="00596328" w:rsidP="00596328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Uchwały Walnego Zebrania są podejmowane w głosowaniu jawnym zwykłą większością głosów w obecności, co najmniej połowy ogólnej liczby członków.</w:t>
      </w:r>
    </w:p>
    <w:p w:rsidR="00596328" w:rsidRPr="00CF2BD2" w:rsidRDefault="00596328" w:rsidP="00596328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 xml:space="preserve">Wybory do Władz Naczelnych Stowarzyszenia odbywają się w głosowaniu tajnym w obecności, co najmniej połowy ogólnej liczby członków. </w:t>
      </w:r>
    </w:p>
    <w:p w:rsidR="00596328" w:rsidRPr="00CF2BD2" w:rsidRDefault="00596328" w:rsidP="00596328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lastRenderedPageBreak/>
        <w:t>Za wybranego na stanowisko Prezesa Zarządu uważa się tego kandydata, który otrzymał w tajnym głosowaniu, co najmniej połowę ważnie oddanych głosów w obecności, co najmniej połowy ogólnej liczby członków.</w:t>
      </w:r>
    </w:p>
    <w:p w:rsidR="00596328" w:rsidRPr="00CF2BD2" w:rsidRDefault="00596328" w:rsidP="00596328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 razie braku quorum otwarcie Walnego Zebrania następuje w drugim terminie, a jego ważność nie jest zdeterminowana ilością obecnych na nim członków. Przepisu ust. 1 i 2 w drugim terminie nie stosuje się.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27</w:t>
      </w:r>
    </w:p>
    <w:p w:rsidR="00596328" w:rsidRPr="00CF2BD2" w:rsidRDefault="00596328" w:rsidP="00596328">
      <w:pPr>
        <w:pStyle w:val="Tekstpodstawowy"/>
        <w:spacing w:line="360" w:lineRule="auto"/>
        <w:rPr>
          <w:rFonts w:asciiTheme="minorHAnsi" w:hAnsiTheme="minorHAnsi"/>
          <w:snapToGrid/>
          <w:sz w:val="22"/>
          <w:szCs w:val="22"/>
        </w:rPr>
      </w:pPr>
      <w:r w:rsidRPr="00CF2BD2">
        <w:rPr>
          <w:rFonts w:asciiTheme="minorHAnsi" w:hAnsiTheme="minorHAnsi"/>
          <w:snapToGrid/>
          <w:sz w:val="22"/>
          <w:szCs w:val="22"/>
        </w:rPr>
        <w:t>Zarząd Stowarzyszenia kieruje całokształtem działalności Stowarzyszenia zgodnie z uchwałami Walnego Zebrania, reprezentuje je na zewnątrz i ponosi odpowiedzialność za swoją pracę przed Walnym Zebraniem.</w:t>
      </w:r>
    </w:p>
    <w:p w:rsidR="00596328" w:rsidRPr="00CF2BD2" w:rsidRDefault="00596328" w:rsidP="0059632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28</w:t>
      </w:r>
    </w:p>
    <w:p w:rsidR="00596328" w:rsidRPr="00CF2BD2" w:rsidRDefault="00596328" w:rsidP="0059632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Zarząd składa się minimum z 5 osób (w tym Prezesa Zarządu). Zarząd wybiera ze swego grona 2 Wiceprezesów Zarządu i Sekretarza Zarządu. Uchwały Zarządu podejmowane są zwykłą większością głosów w obecności, co najmniej połowy liczby członków Zarządu.</w:t>
      </w:r>
    </w:p>
    <w:p w:rsidR="00596328" w:rsidRPr="00CF2BD2" w:rsidRDefault="00596328" w:rsidP="0059632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color w:val="000000"/>
          <w:sz w:val="22"/>
          <w:szCs w:val="22"/>
        </w:rPr>
        <w:t>Organizację pracy oraz tryb obradowania określa regulamin Zarządu, przyjęty uchwałą Zarządu.</w:t>
      </w:r>
    </w:p>
    <w:p w:rsidR="00596328" w:rsidRPr="00CF2BD2" w:rsidRDefault="00596328" w:rsidP="0059632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Zarząd zbiera się w miarę potrzeb, lecz nie rzadziej niż raz na 3 miesiące.</w:t>
      </w:r>
    </w:p>
    <w:p w:rsidR="00596328" w:rsidRPr="00CF2BD2" w:rsidRDefault="00596328" w:rsidP="00596328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Prezes Zarządu:</w:t>
      </w:r>
    </w:p>
    <w:p w:rsidR="00596328" w:rsidRPr="00CF2BD2" w:rsidRDefault="00596328" w:rsidP="00596328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kieruje pracami Zarządu,</w:t>
      </w:r>
    </w:p>
    <w:p w:rsidR="00596328" w:rsidRPr="00CF2BD2" w:rsidRDefault="00596328" w:rsidP="00596328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zwołuje posiedzenia Zarządu,</w:t>
      </w:r>
    </w:p>
    <w:p w:rsidR="00596328" w:rsidRPr="00CF2BD2" w:rsidRDefault="00596328" w:rsidP="00596328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przewodniczy posiedzeniom Zarządu.</w:t>
      </w:r>
    </w:p>
    <w:p w:rsidR="00596328" w:rsidRPr="00CF2BD2" w:rsidRDefault="00596328" w:rsidP="00596328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 przypadku nieobecności Prezesa Zarządu jego obowiązki określone w ust. 4 wykonuje Wiceprezes Zarządu przez niego wyznaczony. W razie nie wyznaczenia Wiceprezesa Zarządu obowiązki Prezesa Zarządu wykonuje Wiceprezes Zarządu najstarszy wiekiem.</w:t>
      </w:r>
    </w:p>
    <w:p w:rsidR="00596328" w:rsidRPr="00CF2BD2" w:rsidRDefault="00596328" w:rsidP="0059632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29</w:t>
      </w:r>
    </w:p>
    <w:p w:rsidR="00596328" w:rsidRPr="00CF2BD2" w:rsidRDefault="00596328" w:rsidP="00596328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Zarząd zobowiązany jest do:</w:t>
      </w:r>
    </w:p>
    <w:p w:rsidR="00596328" w:rsidRPr="00CF2BD2" w:rsidRDefault="00596328" w:rsidP="00596328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realizowania zadań statutowych zgodnie z wytycznymi, uchwałami i zaleceniami Walnego Zebrania,</w:t>
      </w:r>
    </w:p>
    <w:p w:rsidR="00596328" w:rsidRPr="00CF2BD2" w:rsidRDefault="00596328" w:rsidP="00596328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uchwalania okresowych planów działalności merytorycznej,</w:t>
      </w:r>
    </w:p>
    <w:p w:rsidR="00596328" w:rsidRPr="00CF2BD2" w:rsidRDefault="00596328" w:rsidP="00596328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uchwalania rocznych planów działalności finansowej,</w:t>
      </w:r>
    </w:p>
    <w:p w:rsidR="00596328" w:rsidRPr="00CF2BD2" w:rsidRDefault="00596328" w:rsidP="00596328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przedstawiania sprawozdań ze swojej działalności Walnemu Zebraniu,</w:t>
      </w:r>
    </w:p>
    <w:p w:rsidR="00596328" w:rsidRPr="00CF2BD2" w:rsidRDefault="00596328" w:rsidP="00596328">
      <w:pPr>
        <w:numPr>
          <w:ilvl w:val="0"/>
          <w:numId w:val="3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zarządzania majątkiem i podejmowania uchwał w sprawie dotacji, darowiz</w:t>
      </w:r>
      <w:r>
        <w:rPr>
          <w:rFonts w:asciiTheme="minorHAnsi" w:hAnsiTheme="minorHAnsi"/>
          <w:sz w:val="22"/>
          <w:szCs w:val="22"/>
        </w:rPr>
        <w:t>n, spadków, zapisów oraz</w:t>
      </w:r>
      <w:r w:rsidRPr="00CF2BD2">
        <w:rPr>
          <w:rFonts w:asciiTheme="minorHAnsi" w:hAnsiTheme="minorHAnsi"/>
          <w:sz w:val="22"/>
          <w:szCs w:val="22"/>
        </w:rPr>
        <w:t xml:space="preserve"> dotacji i </w:t>
      </w:r>
      <w:r>
        <w:rPr>
          <w:rFonts w:asciiTheme="minorHAnsi" w:hAnsiTheme="minorHAnsi"/>
          <w:sz w:val="22"/>
          <w:szCs w:val="22"/>
        </w:rPr>
        <w:t>grantów</w:t>
      </w:r>
      <w:r w:rsidRPr="00CF2BD2">
        <w:rPr>
          <w:rFonts w:asciiTheme="minorHAnsi" w:hAnsiTheme="minorHAnsi"/>
          <w:sz w:val="22"/>
          <w:szCs w:val="22"/>
        </w:rPr>
        <w:t xml:space="preserve"> z funduszy publicznych oraz funduszy europejskich.</w:t>
      </w:r>
    </w:p>
    <w:p w:rsidR="00596328" w:rsidRPr="00CF2BD2" w:rsidRDefault="00596328" w:rsidP="00596328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lastRenderedPageBreak/>
        <w:t>Do uprawnień Zarządu należy:</w:t>
      </w:r>
    </w:p>
    <w:p w:rsidR="00596328" w:rsidRPr="00CF2BD2" w:rsidRDefault="00596328" w:rsidP="00596328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ustalanie wysokości wynagrodzeń za pracę na rzecz Stowarzyszenia,</w:t>
      </w:r>
    </w:p>
    <w:p w:rsidR="00596328" w:rsidRPr="00CF2BD2" w:rsidRDefault="00596328" w:rsidP="00596328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 xml:space="preserve">podejmowanie uchwał w sprawie przynależności </w:t>
      </w:r>
      <w:r w:rsidRPr="00CF2BD2">
        <w:rPr>
          <w:rFonts w:asciiTheme="minorHAnsi" w:hAnsiTheme="minorHAnsi"/>
          <w:sz w:val="22"/>
          <w:szCs w:val="22"/>
        </w:rPr>
        <w:t>Stowarzyszenia</w:t>
      </w:r>
      <w:r w:rsidRPr="00CF2BD2">
        <w:rPr>
          <w:rFonts w:asciiTheme="minorHAnsi" w:hAnsiTheme="minorHAnsi"/>
          <w:snapToGrid w:val="0"/>
          <w:sz w:val="22"/>
          <w:szCs w:val="22"/>
        </w:rPr>
        <w:t xml:space="preserve"> do krajowych i międzynarodowych organizacji społecznych, o których mowa w § 7 ust. 1 i 2 statutu, jak też przedstawianie kandydatów </w:t>
      </w:r>
      <w:r w:rsidRPr="00CF2BD2">
        <w:rPr>
          <w:rFonts w:asciiTheme="minorHAnsi" w:hAnsiTheme="minorHAnsi"/>
          <w:sz w:val="22"/>
          <w:szCs w:val="22"/>
        </w:rPr>
        <w:t>Stowarzyszenia</w:t>
      </w:r>
      <w:r w:rsidRPr="00CF2BD2">
        <w:rPr>
          <w:rFonts w:asciiTheme="minorHAnsi" w:hAnsiTheme="minorHAnsi"/>
          <w:snapToGrid w:val="0"/>
          <w:sz w:val="22"/>
          <w:szCs w:val="22"/>
        </w:rPr>
        <w:t xml:space="preserve"> do władz tych organizacji,</w:t>
      </w:r>
    </w:p>
    <w:p w:rsidR="00596328" w:rsidRPr="00CF2BD2" w:rsidRDefault="00596328" w:rsidP="00596328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zawieszanie zarządów kół lub poszczególnych ich członków w razie wyraźnego braku aktywności w wykonywaniu zadań albo, gdy ich działalność jest niezgodna z prawem lub statutem Stowarzyszenia; zawieszenie zarządu koła lub poszczególnych członków zarządu koła nastąpić może po wydaniu opinii przez Komisję Rewizyjną w przedmiocie zawieszenia; w razie zawieszenia całego zarządu koła, Zarząd powołuje pełnomocnika, który pełni swe funkcje - do czasu wyboru nowego zarządu koła przez walne zebranie członków koła, w terminie nie krótszym niż 3 miesiące,</w:t>
      </w:r>
    </w:p>
    <w:p w:rsidR="00596328" w:rsidRPr="00CF2BD2" w:rsidRDefault="00596328" w:rsidP="00596328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uchylanie sprzecznych z prawem, postanowieniami statutu lub uchwałami Walnego Zebrania uchwał zarządów kół,</w:t>
      </w:r>
    </w:p>
    <w:p w:rsidR="00596328" w:rsidRPr="00CF2BD2" w:rsidRDefault="00596328" w:rsidP="00596328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powoływanie stałych lub doraźnych zespołów pracy programowej lub organizacyjnej,</w:t>
      </w:r>
    </w:p>
    <w:p w:rsidR="00596328" w:rsidRPr="00CF2BD2" w:rsidRDefault="00596328" w:rsidP="00596328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ustalanie wysokości opłat wpisowych i zasad opłacania składek członkowskich,</w:t>
      </w:r>
    </w:p>
    <w:p w:rsidR="00596328" w:rsidRPr="00CF2BD2" w:rsidRDefault="00596328" w:rsidP="00596328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przygotowywanie wniosków na Walne Zebranie.</w:t>
      </w:r>
    </w:p>
    <w:p w:rsidR="00596328" w:rsidRPr="00CF2BD2" w:rsidRDefault="00596328" w:rsidP="00596328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Do składania oświadczeń woli we wszystkich sprawach majątkowych Stowarzyszenia, zawierania umów i udzielania pełnomocnictw wymagany jest podpis dwóch członków Zarządu (w tym Sekretarza Zarządu).</w:t>
      </w: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30</w:t>
      </w:r>
    </w:p>
    <w:p w:rsidR="00596328" w:rsidRPr="00CF2BD2" w:rsidRDefault="00596328" w:rsidP="00596328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 xml:space="preserve">Do realizacji swych zadań Zarząd </w:t>
      </w:r>
      <w:r>
        <w:rPr>
          <w:rFonts w:asciiTheme="minorHAnsi" w:hAnsiTheme="minorHAnsi"/>
          <w:sz w:val="22"/>
          <w:szCs w:val="22"/>
        </w:rPr>
        <w:t>może powołać</w:t>
      </w:r>
      <w:r w:rsidRPr="00CF2BD2">
        <w:rPr>
          <w:rFonts w:asciiTheme="minorHAnsi" w:hAnsiTheme="minorHAnsi"/>
          <w:sz w:val="22"/>
          <w:szCs w:val="22"/>
        </w:rPr>
        <w:t xml:space="preserve"> Biuro Stowarzyszenia.</w:t>
      </w:r>
    </w:p>
    <w:p w:rsidR="00596328" w:rsidRPr="00CF2BD2" w:rsidRDefault="00596328" w:rsidP="00596328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Pracami Biura Stowarzyszenia kieruje Dyrektor Biura. Dyrektora Biura powołuje i odwołuje Zarząd na wniosek Sekretarza Zarządu.</w:t>
      </w:r>
    </w:p>
    <w:p w:rsidR="00596328" w:rsidRPr="00CF2BD2" w:rsidRDefault="00596328" w:rsidP="00596328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 imieniu Zarządu pracę Dyrektora Biura i Biura Stowarzyszenia nadzoruje Sekretarz Zarządu.</w:t>
      </w:r>
    </w:p>
    <w:p w:rsidR="00596328" w:rsidRPr="00CF2BD2" w:rsidRDefault="00596328" w:rsidP="00596328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Dyrektor Biura kieruje pracami Biura Stowarzyszenia na podstawie regulaminu przyjętego uchwałą Zarządu.</w:t>
      </w:r>
    </w:p>
    <w:p w:rsidR="00596328" w:rsidRPr="00CF2BD2" w:rsidRDefault="00596328" w:rsidP="00596328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Dyrektor Biura zatrudnia pracowników Biura Stowarzyszenia.</w:t>
      </w:r>
    </w:p>
    <w:p w:rsidR="00596328" w:rsidRPr="00CF2BD2" w:rsidRDefault="00596328" w:rsidP="00596328">
      <w:pPr>
        <w:spacing w:line="360" w:lineRule="auto"/>
        <w:rPr>
          <w:rFonts w:asciiTheme="minorHAnsi" w:hAnsiTheme="minorHAnsi"/>
          <w:snapToGrid w:val="0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§ 31</w:t>
      </w:r>
    </w:p>
    <w:p w:rsidR="00596328" w:rsidRPr="00CF2BD2" w:rsidRDefault="00596328" w:rsidP="00596328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color w:val="000000"/>
          <w:sz w:val="22"/>
          <w:szCs w:val="22"/>
        </w:rPr>
        <w:t>Organem kontrolnym Stowarzyszenia jest Komisja Rewizyjna, która składa się z minimum 3 członków.</w:t>
      </w:r>
    </w:p>
    <w:p w:rsidR="00596328" w:rsidRPr="00CF2BD2" w:rsidRDefault="00596328" w:rsidP="00596328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Komisja Rewizyjna wybiera spośród swego grona przewodniczącego Komisji Rewizyjnej i sekretarza Komisji Rewizyjnej.</w:t>
      </w:r>
    </w:p>
    <w:p w:rsidR="00596328" w:rsidRPr="00CF2BD2" w:rsidRDefault="00596328" w:rsidP="00596328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lastRenderedPageBreak/>
        <w:t>Członkowie Komisji Rewizyjnej nie mogą pełnić innych funkcji we Władzach Naczelnych Stowarzyszenia.</w:t>
      </w:r>
    </w:p>
    <w:p w:rsidR="00596328" w:rsidRPr="00CF2BD2" w:rsidRDefault="00596328" w:rsidP="00596328">
      <w:pPr>
        <w:spacing w:line="360" w:lineRule="auto"/>
        <w:rPr>
          <w:rFonts w:asciiTheme="minorHAnsi" w:hAnsiTheme="minorHAnsi"/>
          <w:snapToGrid w:val="0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§ 32</w:t>
      </w:r>
    </w:p>
    <w:p w:rsidR="00596328" w:rsidRPr="00CF2BD2" w:rsidRDefault="00596328" w:rsidP="00596328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Do zadań Komisji Rewizyjnej należy:</w:t>
      </w:r>
    </w:p>
    <w:p w:rsidR="00596328" w:rsidRPr="00CF2BD2" w:rsidRDefault="00596328" w:rsidP="00596328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przeprowadzanie, co najmniej raz w roku kontroli całokształtu działalności Stowarzyszenia ze szczególnym uwzględnieniem gospodarki finansowej i majątkowej pod względem celowości, oszczędności i legalności,</w:t>
      </w:r>
    </w:p>
    <w:p w:rsidR="00596328" w:rsidRPr="00CF2BD2" w:rsidRDefault="00596328" w:rsidP="00596328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kontrola działalności wszystkich organów Stowarzyszenia pod względem zgodności ze statutem i programem działania,</w:t>
      </w:r>
    </w:p>
    <w:p w:rsidR="00596328" w:rsidRPr="00CF2BD2" w:rsidRDefault="00596328" w:rsidP="00596328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występowanie do Zarządu z wnioskami wynikającymi z ustaleń kontroli,</w:t>
      </w:r>
    </w:p>
    <w:p w:rsidR="00596328" w:rsidRPr="00CF2BD2" w:rsidRDefault="00596328" w:rsidP="00596328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składanie na posiedzeniach Zarządu wniosków i opinii dotyczących projektów rocznych planów działalności finansowej,</w:t>
      </w:r>
    </w:p>
    <w:p w:rsidR="00596328" w:rsidRPr="00CF2BD2" w:rsidRDefault="00596328" w:rsidP="00596328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występowanie na Walnym Zebraniu z wnioskiem w sprawie absolutorium dla ustępującego Zarządu,</w:t>
      </w:r>
    </w:p>
    <w:p w:rsidR="00596328" w:rsidRPr="00CF2BD2" w:rsidRDefault="00596328" w:rsidP="00596328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nadzorowanie działalności komisji rewizyjnych kół,</w:t>
      </w:r>
    </w:p>
    <w:p w:rsidR="00596328" w:rsidRPr="00CF2BD2" w:rsidRDefault="00596328" w:rsidP="00596328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zawieszanie komisji rewizyjnych kół w razie wyraźnego braku aktywności w wykonywaniu zadań albo, gdy ich działalność jest niezgodna z prawem lub statutem Stowarzyszenia, w takim przypadku właściwe walne zebranie członków koła wybiera nową komisję rewizyjną koła w terminie nie krótszym niż 3 miesiące.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33</w:t>
      </w:r>
    </w:p>
    <w:p w:rsidR="00596328" w:rsidRPr="00CF2BD2" w:rsidRDefault="00596328" w:rsidP="00596328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Członkowie Komisji Rewizyjnej mają prawo uczestniczyć w zebraniach Zarządu z głosem doradczym.</w:t>
      </w:r>
    </w:p>
    <w:p w:rsidR="00596328" w:rsidRPr="00CF2BD2" w:rsidRDefault="00596328" w:rsidP="00596328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Komisja Rewizyjna działa na podstawie własnego regulaminu przyjętego uchwałą Komisji Rewizyjnej. Uchwały Komisji Rewizyjnej podejmowane są zwykłą większością głosów w obecności, co najmniej połowy jej członków.</w:t>
      </w: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 </w:t>
      </w: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§ 34</w:t>
      </w:r>
    </w:p>
    <w:p w:rsidR="00596328" w:rsidRPr="00CF2BD2" w:rsidRDefault="00596328" w:rsidP="00596328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Najwyższą władzą koła jest walne zebranie członków koła.</w:t>
      </w:r>
    </w:p>
    <w:p w:rsidR="00596328" w:rsidRPr="00CF2BD2" w:rsidRDefault="00596328" w:rsidP="00596328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Do uprawnień walnego zebrania członków koła należy:</w:t>
      </w:r>
    </w:p>
    <w:p w:rsidR="00596328" w:rsidRPr="00CF2BD2" w:rsidRDefault="00596328" w:rsidP="0059632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uchwalanie kierunków działalności koła,</w:t>
      </w:r>
    </w:p>
    <w:p w:rsidR="00596328" w:rsidRPr="00CF2BD2" w:rsidRDefault="00596328" w:rsidP="0059632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ustalenie liczby członków zarządu koła i komisji rewizyjnej koła,</w:t>
      </w:r>
    </w:p>
    <w:p w:rsidR="00596328" w:rsidRPr="00CF2BD2" w:rsidRDefault="00596328" w:rsidP="0059632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wybór prezesa koła,</w:t>
      </w:r>
    </w:p>
    <w:p w:rsidR="00596328" w:rsidRPr="00CF2BD2" w:rsidRDefault="00596328" w:rsidP="0059632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wybór członków zarządu koła i komisji rewizyjnej koła i uzupełnienie ich składu,</w:t>
      </w:r>
    </w:p>
    <w:p w:rsidR="00596328" w:rsidRPr="00CF2BD2" w:rsidRDefault="00596328" w:rsidP="0059632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lastRenderedPageBreak/>
        <w:t>rozpatrywanie sprawozdań zarządu i komisji rewizyjnej oraz podejmowanie na wniosek komisji rewizyjnej uchwały w sprawie absolutorium dla ustępującego zarządu koła,</w:t>
      </w:r>
    </w:p>
    <w:p w:rsidR="00596328" w:rsidRPr="00CF2BD2" w:rsidRDefault="00596328" w:rsidP="0059632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uchwalanie wniosków na Walne Zebranie.</w:t>
      </w:r>
    </w:p>
    <w:p w:rsidR="00596328" w:rsidRPr="00CF2BD2" w:rsidRDefault="00596328" w:rsidP="00596328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W walnym zebraniu członków koła biorą udział z głosem decydującym członkowie koła.</w:t>
      </w:r>
    </w:p>
    <w:p w:rsidR="00596328" w:rsidRPr="00CF2BD2" w:rsidRDefault="00596328" w:rsidP="00596328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W walnym zebraniu członków koła mogą uczestniczyć z głosem doradczym członkowie Władz Naczelnych Stowarzyszenia nie będący członkami koła.</w:t>
      </w:r>
    </w:p>
    <w:p w:rsidR="00596328" w:rsidRPr="00CF2BD2" w:rsidRDefault="00596328" w:rsidP="00596328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O terminie i miejscu obrad walnego zebrania członków koła zarząd koła zawiadamia członków, koła co najmniej na 14 dni przed terminem zebrania.</w:t>
      </w:r>
    </w:p>
    <w:p w:rsidR="00596328" w:rsidRPr="00CF2BD2" w:rsidRDefault="00596328" w:rsidP="00596328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Walne zebranie członków koła jest prawomocne w drugim terminie, bez względu na ilość członków zwyczajnych biorących udział w zebraniu.</w:t>
      </w:r>
    </w:p>
    <w:p w:rsidR="00596328" w:rsidRPr="00CF2BD2" w:rsidRDefault="00596328" w:rsidP="00596328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W odniesieniu do walnego zebrania członków koła przepisy § 26 statutu stosuje się odpowiednio.</w:t>
      </w:r>
    </w:p>
    <w:p w:rsidR="00596328" w:rsidRPr="00CF2BD2" w:rsidRDefault="00596328" w:rsidP="00596328">
      <w:pPr>
        <w:spacing w:line="360" w:lineRule="auto"/>
        <w:rPr>
          <w:rFonts w:asciiTheme="minorHAnsi" w:hAnsiTheme="minorHAnsi"/>
          <w:snapToGrid w:val="0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§ 35</w:t>
      </w:r>
    </w:p>
    <w:p w:rsidR="00596328" w:rsidRPr="00CF2BD2" w:rsidRDefault="00596328" w:rsidP="00596328">
      <w:pPr>
        <w:numPr>
          <w:ilvl w:val="3"/>
          <w:numId w:val="23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Walne zebranie członków koła zwołuje zarząd koła:</w:t>
      </w:r>
    </w:p>
    <w:p w:rsidR="00596328" w:rsidRPr="00CF2BD2" w:rsidRDefault="00596328" w:rsidP="00596328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z własnej inicjatywy,</w:t>
      </w:r>
    </w:p>
    <w:p w:rsidR="00596328" w:rsidRPr="00CF2BD2" w:rsidRDefault="00596328" w:rsidP="00596328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na wniosek Zarządu,</w:t>
      </w:r>
    </w:p>
    <w:p w:rsidR="00596328" w:rsidRPr="00CF2BD2" w:rsidRDefault="00596328" w:rsidP="00596328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na wniosek komisji rewizyjnej koła,</w:t>
      </w:r>
    </w:p>
    <w:p w:rsidR="00596328" w:rsidRPr="00CF2BD2" w:rsidRDefault="00596328" w:rsidP="00596328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na wniosek, co najmniej 1/2 liczby członków koła.</w:t>
      </w:r>
    </w:p>
    <w:p w:rsidR="00596328" w:rsidRPr="00CF2BD2" w:rsidRDefault="00596328" w:rsidP="00596328">
      <w:pPr>
        <w:numPr>
          <w:ilvl w:val="3"/>
          <w:numId w:val="23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Walne zebranie członków koła zarząd koła powinien zwołać w terminie jednego miesiąca od daty wniosku.</w:t>
      </w:r>
    </w:p>
    <w:p w:rsidR="00596328" w:rsidRPr="00CF2BD2" w:rsidRDefault="00596328" w:rsidP="00596328">
      <w:pPr>
        <w:numPr>
          <w:ilvl w:val="3"/>
          <w:numId w:val="23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Walne zebranie członków koła jest zwoływane przynajmniej raz na rok.</w:t>
      </w:r>
    </w:p>
    <w:p w:rsidR="00596328" w:rsidRPr="00CF2BD2" w:rsidRDefault="00596328" w:rsidP="00596328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§ 36</w:t>
      </w:r>
    </w:p>
    <w:p w:rsidR="00596328" w:rsidRPr="00CF2BD2" w:rsidRDefault="00596328" w:rsidP="00596328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Zarząd koła składa się z minimum 3 członków (w tym prezes koła).</w:t>
      </w:r>
    </w:p>
    <w:p w:rsidR="00596328" w:rsidRPr="00CF2BD2" w:rsidRDefault="00596328" w:rsidP="00596328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Zarząd koła wybiera ze swego grona sekretarza koła.</w:t>
      </w:r>
    </w:p>
    <w:p w:rsidR="00596328" w:rsidRPr="00CF2BD2" w:rsidRDefault="00596328" w:rsidP="00596328">
      <w:pPr>
        <w:spacing w:line="360" w:lineRule="auto"/>
        <w:rPr>
          <w:rFonts w:asciiTheme="minorHAnsi" w:hAnsiTheme="minorHAnsi"/>
          <w:snapToGrid w:val="0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§ 37</w:t>
      </w:r>
    </w:p>
    <w:p w:rsidR="00596328" w:rsidRPr="00CF2BD2" w:rsidRDefault="00596328" w:rsidP="00596328">
      <w:pPr>
        <w:pStyle w:val="Tekstpodstawowy"/>
        <w:numPr>
          <w:ilvl w:val="0"/>
          <w:numId w:val="2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 xml:space="preserve">Do zadań zarządu koła należy: </w:t>
      </w:r>
    </w:p>
    <w:p w:rsidR="00596328" w:rsidRPr="00CF2BD2" w:rsidRDefault="00596328" w:rsidP="00596328">
      <w:pPr>
        <w:pStyle w:val="Tekstpodstawowy"/>
        <w:numPr>
          <w:ilvl w:val="0"/>
          <w:numId w:val="4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reprezentowanie Koła Stowarzyszenia na zewnątrz,</w:t>
      </w:r>
    </w:p>
    <w:p w:rsidR="00596328" w:rsidRPr="00CF2BD2" w:rsidRDefault="00596328" w:rsidP="00596328">
      <w:pPr>
        <w:pStyle w:val="Tekstpodstawowy"/>
        <w:numPr>
          <w:ilvl w:val="0"/>
          <w:numId w:val="4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kierowanie działalnością Koła Stowarzyszenia zgodnie z postanowieniami statutu i uchwałami Władz Naczelnych Stowarzyszenia,</w:t>
      </w:r>
    </w:p>
    <w:p w:rsidR="00596328" w:rsidRPr="00CF2BD2" w:rsidRDefault="00596328" w:rsidP="00596328">
      <w:pPr>
        <w:pStyle w:val="Tekstpodstawowy"/>
        <w:numPr>
          <w:ilvl w:val="0"/>
          <w:numId w:val="4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zarządzanie majątkiem i funduszami Koła Stowarzyszenia,</w:t>
      </w:r>
    </w:p>
    <w:p w:rsidR="00596328" w:rsidRPr="00CF2BD2" w:rsidRDefault="00596328" w:rsidP="00596328">
      <w:pPr>
        <w:pStyle w:val="Tekstpodstawowy"/>
        <w:numPr>
          <w:ilvl w:val="0"/>
          <w:numId w:val="4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uchwalanie okresowych planów działalności statutowej i okresowych planów działalności finansowej Koła Stowarzyszenia oraz przedstawianie ich Zarządowi,</w:t>
      </w:r>
    </w:p>
    <w:p w:rsidR="00596328" w:rsidRPr="00CF2BD2" w:rsidRDefault="00596328" w:rsidP="00596328">
      <w:pPr>
        <w:pStyle w:val="Tekstpodstawowy"/>
        <w:numPr>
          <w:ilvl w:val="0"/>
          <w:numId w:val="4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lastRenderedPageBreak/>
        <w:t>przygotowywanie sprawozdań na walne zebranie członków koła.</w:t>
      </w:r>
    </w:p>
    <w:p w:rsidR="00596328" w:rsidRPr="00CF2BD2" w:rsidRDefault="00596328" w:rsidP="00596328">
      <w:pPr>
        <w:pStyle w:val="Tekstpodstawowy"/>
        <w:numPr>
          <w:ilvl w:val="0"/>
          <w:numId w:val="2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Posiedzenia zarządu koła odbywają się w miarę potrzeb, nie rzadziej niż raz w kwartale i zwoływane są przez prezesa koła lub przez sekretarza koła z upoważnienia prezesa koła.</w:t>
      </w:r>
    </w:p>
    <w:p w:rsidR="00596328" w:rsidRPr="00CF2BD2" w:rsidRDefault="00596328" w:rsidP="00596328">
      <w:pPr>
        <w:pStyle w:val="Tekstpodstawowy"/>
        <w:numPr>
          <w:ilvl w:val="0"/>
          <w:numId w:val="2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Przewodniczący komisji rewizyjnej koła lub wyznaczony przez niego członek komisji rewizyjnej koła mają prawo uczestniczenia w posiedzeniach zarządu koła z głosem doradczym.</w:t>
      </w:r>
    </w:p>
    <w:p w:rsidR="00596328" w:rsidRPr="00CF2BD2" w:rsidRDefault="00596328" w:rsidP="00596328">
      <w:pPr>
        <w:pStyle w:val="Tekstpodstawowy"/>
        <w:numPr>
          <w:ilvl w:val="0"/>
          <w:numId w:val="2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 odniesieniu do zarządu koła przepis drugiego zdania § 28 ust. 1 statutu stosuje się odpowiednio.</w:t>
      </w:r>
    </w:p>
    <w:p w:rsidR="00596328" w:rsidRPr="00CF2BD2" w:rsidRDefault="00596328" w:rsidP="00596328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§ 38</w:t>
      </w:r>
    </w:p>
    <w:p w:rsidR="00596328" w:rsidRPr="00CF2BD2" w:rsidRDefault="00596328" w:rsidP="00596328">
      <w:pPr>
        <w:pStyle w:val="Tekstpodstawowy"/>
        <w:numPr>
          <w:ilvl w:val="3"/>
          <w:numId w:val="43"/>
        </w:numPr>
        <w:tabs>
          <w:tab w:val="clear" w:pos="2880"/>
          <w:tab w:val="num" w:pos="284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Komisja rewizyjna koła składa się z minimum 3 członków. Komisja rewizyjna koła wybiera ze swego grona przewodniczącego komisji rewizyjnej koła i sekretarza komisji rewizyjnej koła.</w:t>
      </w:r>
    </w:p>
    <w:p w:rsidR="00596328" w:rsidRPr="00CF2BD2" w:rsidRDefault="00596328" w:rsidP="00596328">
      <w:pPr>
        <w:pStyle w:val="Tekstpodstawowy"/>
        <w:numPr>
          <w:ilvl w:val="3"/>
          <w:numId w:val="43"/>
        </w:numPr>
        <w:tabs>
          <w:tab w:val="clear" w:pos="2880"/>
          <w:tab w:val="num" w:pos="284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W odniesieniu do komisji rewizyjnej koła przepis drugiego zdania § 33 ust. 2 statutu stosuje się odpowiednio.</w:t>
      </w:r>
    </w:p>
    <w:p w:rsidR="00596328" w:rsidRPr="00CF2BD2" w:rsidRDefault="00596328" w:rsidP="00596328">
      <w:pPr>
        <w:spacing w:line="360" w:lineRule="auto"/>
        <w:rPr>
          <w:rFonts w:asciiTheme="minorHAnsi" w:hAnsiTheme="minorHAnsi"/>
          <w:snapToGrid w:val="0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§ 39</w:t>
      </w:r>
    </w:p>
    <w:p w:rsidR="00596328" w:rsidRPr="00CF2BD2" w:rsidRDefault="00596328" w:rsidP="00596328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Do zadań komisji rewizyjnej koła należy:</w:t>
      </w:r>
    </w:p>
    <w:p w:rsidR="00596328" w:rsidRPr="00CF2BD2" w:rsidRDefault="00596328" w:rsidP="00596328">
      <w:pPr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przeprowadzenie, co najmniej raz w roku kontroli całokształtu działalności Koła Stowarzyszenia, ze szczególnym uwzględnieniem gospodarki finansowej,</w:t>
      </w:r>
    </w:p>
    <w:p w:rsidR="00596328" w:rsidRPr="00CF2BD2" w:rsidRDefault="00596328" w:rsidP="00596328">
      <w:pPr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występowanie do zarządu koła z wnioskami wynikającymi z ustaleń kontroli,</w:t>
      </w:r>
    </w:p>
    <w:p w:rsidR="00596328" w:rsidRPr="00CF2BD2" w:rsidRDefault="00596328" w:rsidP="00596328">
      <w:pPr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CF2BD2">
        <w:rPr>
          <w:rFonts w:asciiTheme="minorHAnsi" w:hAnsiTheme="minorHAnsi"/>
          <w:snapToGrid w:val="0"/>
          <w:sz w:val="22"/>
          <w:szCs w:val="22"/>
        </w:rPr>
        <w:t>występowanie na walnym zebraniu członków koła z wnioskiem w sprawie absolutorium dla ustępującego zarządu koła.</w:t>
      </w:r>
    </w:p>
    <w:p w:rsidR="00596328" w:rsidRPr="00CF2BD2" w:rsidRDefault="00596328" w:rsidP="00596328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40</w:t>
      </w:r>
    </w:p>
    <w:p w:rsidR="00596328" w:rsidRPr="00CF2BD2" w:rsidRDefault="00596328" w:rsidP="00596328">
      <w:pPr>
        <w:pStyle w:val="NormalnyWeb"/>
        <w:numPr>
          <w:ilvl w:val="3"/>
          <w:numId w:val="25"/>
        </w:numPr>
        <w:tabs>
          <w:tab w:val="clear" w:pos="2880"/>
          <w:tab w:val="num" w:pos="360"/>
        </w:tabs>
        <w:spacing w:before="0"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Dla koordynowania działań org</w:t>
      </w:r>
      <w:r>
        <w:rPr>
          <w:rFonts w:asciiTheme="minorHAnsi" w:hAnsiTheme="minorHAnsi"/>
          <w:sz w:val="22"/>
          <w:szCs w:val="22"/>
        </w:rPr>
        <w:t xml:space="preserve">anizacyjnych i programowych </w:t>
      </w:r>
      <w:r w:rsidRPr="00CF2BD2">
        <w:rPr>
          <w:rFonts w:asciiTheme="minorHAnsi" w:hAnsiTheme="minorHAnsi"/>
          <w:sz w:val="22"/>
          <w:szCs w:val="22"/>
        </w:rPr>
        <w:t>Stowarzyszenia na terenie województwa możliwe jest powołanie Koordynatora Wojewódzkiego Stowarzyszenia.</w:t>
      </w:r>
    </w:p>
    <w:p w:rsidR="00596328" w:rsidRPr="00CF2BD2" w:rsidRDefault="00596328" w:rsidP="00596328">
      <w:pPr>
        <w:pStyle w:val="NormalnyWeb"/>
        <w:numPr>
          <w:ilvl w:val="3"/>
          <w:numId w:val="25"/>
        </w:numPr>
        <w:tabs>
          <w:tab w:val="clear" w:pos="2880"/>
          <w:tab w:val="num" w:pos="360"/>
        </w:tabs>
        <w:spacing w:before="0"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Koordynator Wojewódzki Stowarzyszeni</w:t>
      </w:r>
      <w:r>
        <w:rPr>
          <w:rFonts w:asciiTheme="minorHAnsi" w:hAnsiTheme="minorHAnsi"/>
          <w:sz w:val="22"/>
          <w:szCs w:val="22"/>
        </w:rPr>
        <w:t>a jest powoływany przez Zarząd</w:t>
      </w:r>
      <w:r w:rsidRPr="00CF2BD2">
        <w:rPr>
          <w:rFonts w:asciiTheme="minorHAnsi" w:hAnsiTheme="minorHAnsi"/>
          <w:sz w:val="22"/>
          <w:szCs w:val="22"/>
        </w:rPr>
        <w:t>.</w:t>
      </w:r>
    </w:p>
    <w:p w:rsidR="00596328" w:rsidRPr="00CF2BD2" w:rsidRDefault="00596328" w:rsidP="00596328">
      <w:pPr>
        <w:pStyle w:val="NormalnyWeb"/>
        <w:numPr>
          <w:ilvl w:val="3"/>
          <w:numId w:val="25"/>
        </w:numPr>
        <w:tabs>
          <w:tab w:val="clear" w:pos="2880"/>
          <w:tab w:val="num" w:pos="360"/>
        </w:tabs>
        <w:spacing w:before="0"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Powołanie Koordynatora Wojewódzkiego Stowarzyszenia nie narusza uprawnień określonych w § 34 ust. 2, § 37 ust. 1 i § 39 statutu.</w:t>
      </w:r>
    </w:p>
    <w:p w:rsidR="00596328" w:rsidRPr="00CF2BD2" w:rsidRDefault="00596328" w:rsidP="00596328">
      <w:pPr>
        <w:pStyle w:val="NormalnyWeb"/>
        <w:spacing w:before="0" w:after="0" w:line="360" w:lineRule="auto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Style w:val="Pogrubienie"/>
          <w:rFonts w:asciiTheme="minorHAnsi" w:hAnsiTheme="minorHAnsi"/>
          <w:sz w:val="22"/>
          <w:szCs w:val="22"/>
        </w:rPr>
        <w:t>Rozdział V</w:t>
      </w:r>
      <w:r w:rsidRPr="00CF2BD2">
        <w:rPr>
          <w:rFonts w:asciiTheme="minorHAnsi" w:hAnsiTheme="minorHAnsi"/>
          <w:b/>
          <w:sz w:val="22"/>
          <w:szCs w:val="22"/>
        </w:rPr>
        <w:br/>
      </w:r>
      <w:r w:rsidRPr="00CF2BD2">
        <w:rPr>
          <w:rStyle w:val="Pogrubienie"/>
          <w:rFonts w:asciiTheme="minorHAnsi" w:hAnsiTheme="minorHAnsi"/>
          <w:sz w:val="22"/>
          <w:szCs w:val="22"/>
        </w:rPr>
        <w:t>Majątek i gospodarka finansowa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41</w:t>
      </w:r>
    </w:p>
    <w:p w:rsidR="00596328" w:rsidRPr="00CF2BD2" w:rsidRDefault="00596328" w:rsidP="00596328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Majątek Stowarzyszenia składa się z:</w:t>
      </w:r>
    </w:p>
    <w:p w:rsidR="00596328" w:rsidRPr="00CF2BD2" w:rsidRDefault="00596328" w:rsidP="00596328">
      <w:pPr>
        <w:numPr>
          <w:ilvl w:val="0"/>
          <w:numId w:val="4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lastRenderedPageBreak/>
        <w:t>składek członkowskich i opłat wpisowych członków zwyczajnych i honorowych Stowarzyszenia,</w:t>
      </w:r>
    </w:p>
    <w:p w:rsidR="00596328" w:rsidRPr="00CF2BD2" w:rsidRDefault="00596328" w:rsidP="00596328">
      <w:pPr>
        <w:numPr>
          <w:ilvl w:val="0"/>
          <w:numId w:val="4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świadczeń finansowych członków wspierających Stowarzyszenia,</w:t>
      </w:r>
    </w:p>
    <w:p w:rsidR="00596328" w:rsidRPr="00CF2BD2" w:rsidRDefault="00596328" w:rsidP="00596328">
      <w:pPr>
        <w:numPr>
          <w:ilvl w:val="0"/>
          <w:numId w:val="4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dotacji,</w:t>
      </w:r>
    </w:p>
    <w:p w:rsidR="00596328" w:rsidRPr="00CF2BD2" w:rsidRDefault="00596328" w:rsidP="00596328">
      <w:pPr>
        <w:numPr>
          <w:ilvl w:val="0"/>
          <w:numId w:val="4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darowizn, spadków i zapisów,</w:t>
      </w:r>
    </w:p>
    <w:p w:rsidR="00596328" w:rsidRPr="00CF2BD2" w:rsidRDefault="00596328" w:rsidP="00596328">
      <w:pPr>
        <w:numPr>
          <w:ilvl w:val="0"/>
          <w:numId w:val="4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dochodów z majątku Stowarzyszenia,</w:t>
      </w:r>
    </w:p>
    <w:p w:rsidR="00596328" w:rsidRPr="00CF2BD2" w:rsidRDefault="00596328" w:rsidP="00596328">
      <w:pPr>
        <w:numPr>
          <w:ilvl w:val="0"/>
          <w:numId w:val="4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(skreślony)</w:t>
      </w:r>
      <w:r w:rsidRPr="00CF2BD2">
        <w:rPr>
          <w:rFonts w:asciiTheme="minorHAnsi" w:hAnsiTheme="minorHAnsi"/>
          <w:sz w:val="22"/>
          <w:szCs w:val="22"/>
        </w:rPr>
        <w:t>,</w:t>
      </w:r>
    </w:p>
    <w:p w:rsidR="00596328" w:rsidRPr="00CF2BD2" w:rsidRDefault="00596328" w:rsidP="00596328">
      <w:pPr>
        <w:numPr>
          <w:ilvl w:val="0"/>
          <w:numId w:val="4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 xml:space="preserve">dotacji i </w:t>
      </w:r>
      <w:r>
        <w:rPr>
          <w:rFonts w:asciiTheme="minorHAnsi" w:hAnsiTheme="minorHAnsi"/>
          <w:sz w:val="22"/>
          <w:szCs w:val="22"/>
        </w:rPr>
        <w:t>grantów</w:t>
      </w:r>
      <w:r w:rsidRPr="00CF2BD2">
        <w:rPr>
          <w:rFonts w:asciiTheme="minorHAnsi" w:hAnsiTheme="minorHAnsi"/>
          <w:sz w:val="22"/>
          <w:szCs w:val="22"/>
        </w:rPr>
        <w:t xml:space="preserve"> z funduszy publicznych i europejskich.</w:t>
      </w:r>
    </w:p>
    <w:p w:rsidR="00596328" w:rsidRPr="00CF2BD2" w:rsidRDefault="00596328" w:rsidP="00596328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Do nabywania, zbywania i obciążania majątku, nieruchomości oraz dysponowania funduszami Stowarzyszenia upoważniony jest Zarząd.</w:t>
      </w:r>
    </w:p>
    <w:p w:rsidR="00596328" w:rsidRPr="00CF2BD2" w:rsidRDefault="00596328" w:rsidP="00596328">
      <w:pPr>
        <w:pStyle w:val="NormalnyWeb"/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 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42</w:t>
      </w:r>
    </w:p>
    <w:p w:rsidR="00596328" w:rsidRPr="00CF2BD2" w:rsidRDefault="00596328" w:rsidP="00596328">
      <w:pPr>
        <w:pStyle w:val="NormalnyWeb"/>
        <w:numPr>
          <w:ilvl w:val="3"/>
          <w:numId w:val="26"/>
        </w:numPr>
        <w:tabs>
          <w:tab w:val="clear" w:pos="2880"/>
          <w:tab w:val="num" w:pos="360"/>
        </w:tabs>
        <w:spacing w:before="0" w:after="0" w:line="360" w:lineRule="auto"/>
        <w:ind w:left="360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Dochodami Stowarzyszenia zarządza Zarząd.</w:t>
      </w:r>
    </w:p>
    <w:p w:rsidR="00596328" w:rsidRPr="00CF2BD2" w:rsidRDefault="00596328" w:rsidP="00596328">
      <w:pPr>
        <w:pStyle w:val="NormalnyWeb"/>
        <w:numPr>
          <w:ilvl w:val="3"/>
          <w:numId w:val="26"/>
        </w:numPr>
        <w:tabs>
          <w:tab w:val="clear" w:pos="2880"/>
          <w:tab w:val="num" w:pos="360"/>
        </w:tabs>
        <w:spacing w:before="0" w:after="0" w:line="360" w:lineRule="auto"/>
        <w:ind w:left="360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 xml:space="preserve">Dochodami Koła Stowarzyszenia zarządza zarząd koła. </w:t>
      </w:r>
    </w:p>
    <w:p w:rsidR="00596328" w:rsidRPr="00CF2BD2" w:rsidRDefault="00596328" w:rsidP="00596328">
      <w:pPr>
        <w:pStyle w:val="NormalnyWeb"/>
        <w:numPr>
          <w:ilvl w:val="3"/>
          <w:numId w:val="26"/>
        </w:numPr>
        <w:tabs>
          <w:tab w:val="clear" w:pos="2880"/>
          <w:tab w:val="num" w:pos="360"/>
        </w:tabs>
        <w:spacing w:before="0"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(skreślony)</w:t>
      </w:r>
      <w:r w:rsidRPr="00CF2BD2">
        <w:rPr>
          <w:rFonts w:asciiTheme="minorHAnsi" w:hAnsiTheme="minorHAnsi"/>
          <w:sz w:val="22"/>
          <w:szCs w:val="22"/>
        </w:rPr>
        <w:t>.</w:t>
      </w: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center12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Style w:val="Pogrubienie"/>
          <w:rFonts w:asciiTheme="minorHAnsi" w:hAnsiTheme="minorHAnsi"/>
          <w:sz w:val="22"/>
          <w:szCs w:val="22"/>
        </w:rPr>
        <w:t>Rozdział VI</w:t>
      </w:r>
      <w:r w:rsidRPr="00CF2BD2">
        <w:rPr>
          <w:rFonts w:asciiTheme="minorHAnsi" w:hAnsiTheme="minorHAnsi"/>
          <w:b/>
          <w:sz w:val="22"/>
          <w:szCs w:val="22"/>
        </w:rPr>
        <w:br/>
      </w:r>
      <w:r w:rsidRPr="00CF2BD2">
        <w:rPr>
          <w:rStyle w:val="Pogrubienie"/>
          <w:rFonts w:asciiTheme="minorHAnsi" w:hAnsiTheme="minorHAnsi"/>
          <w:sz w:val="22"/>
          <w:szCs w:val="22"/>
        </w:rPr>
        <w:t>Postanowienia końcowe i przejściowe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43</w:t>
      </w:r>
    </w:p>
    <w:p w:rsidR="00596328" w:rsidRPr="00CF2BD2" w:rsidRDefault="00596328" w:rsidP="00596328">
      <w:pPr>
        <w:pStyle w:val="Normalny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Uchwały w sprawie zmiany treści statutu jak i o rozwiązaniu Stowarzyszenia wymagają uchwały Walnego Zebrania powziętej większością 2/3 głosów w obecności, co najmniej połowy ogólnej liczby członków.</w:t>
      </w: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pStyle w:val="NormalnyWeb"/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44</w:t>
      </w:r>
    </w:p>
    <w:p w:rsidR="00596328" w:rsidRPr="00CF2BD2" w:rsidRDefault="00596328" w:rsidP="00596328">
      <w:pPr>
        <w:pStyle w:val="Normalny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Uchwalając rozwiązanie Stowarzyszenia, Walne Zebranie powołuje Komisję Likwidacyjną a także wskazuje fundacje i stowarzyszenia nie nastawione na zysk o celach możliwie najbliższych celom, powstania Stowarzyszenia, na których rzecz przejdzie majątek Stowarzyszenia po zaspokojeniu jego zobowiązań.</w:t>
      </w:r>
    </w:p>
    <w:p w:rsidR="00596328" w:rsidRPr="00CF2BD2" w:rsidRDefault="00596328" w:rsidP="0059632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96328" w:rsidRPr="00CF2BD2" w:rsidRDefault="00596328" w:rsidP="0059632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CF2BD2">
        <w:rPr>
          <w:rFonts w:asciiTheme="minorHAnsi" w:hAnsiTheme="minorHAnsi"/>
          <w:sz w:val="22"/>
          <w:szCs w:val="22"/>
        </w:rPr>
        <w:t>§ 45</w:t>
      </w:r>
    </w:p>
    <w:p w:rsidR="00D74AA4" w:rsidRPr="00596328" w:rsidRDefault="00596328" w:rsidP="00596328">
      <w:pPr>
        <w:spacing w:line="360" w:lineRule="auto"/>
        <w:jc w:val="center"/>
        <w:rPr>
          <w:rFonts w:asciiTheme="minorHAnsi" w:hAnsiTheme="minorHAnsi"/>
          <w:i/>
          <w:sz w:val="22"/>
          <w:szCs w:val="22"/>
        </w:rPr>
      </w:pPr>
      <w:r w:rsidRPr="00596328">
        <w:rPr>
          <w:rFonts w:asciiTheme="minorHAnsi" w:hAnsiTheme="minorHAnsi"/>
          <w:i/>
          <w:sz w:val="22"/>
          <w:szCs w:val="22"/>
        </w:rPr>
        <w:t>(skreślony)</w:t>
      </w:r>
      <w:bookmarkStart w:id="0" w:name="_GoBack"/>
      <w:bookmarkEnd w:id="0"/>
    </w:p>
    <w:sectPr w:rsidR="00D74AA4" w:rsidRPr="00596328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B8" w:rsidRDefault="0059632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D74EB8" w:rsidRDefault="005963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B8" w:rsidRDefault="0059632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74EB8" w:rsidRDefault="005963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9B7"/>
    <w:multiLevelType w:val="multilevel"/>
    <w:tmpl w:val="E1482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B12A4"/>
    <w:multiLevelType w:val="multilevel"/>
    <w:tmpl w:val="08644EA2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A5F27"/>
    <w:multiLevelType w:val="multilevel"/>
    <w:tmpl w:val="FD646D7A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10AF0"/>
    <w:multiLevelType w:val="multilevel"/>
    <w:tmpl w:val="7710FD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51D9"/>
    <w:multiLevelType w:val="multilevel"/>
    <w:tmpl w:val="FC68EF04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B3775"/>
    <w:multiLevelType w:val="multilevel"/>
    <w:tmpl w:val="A4E68B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B7EE7"/>
    <w:multiLevelType w:val="multilevel"/>
    <w:tmpl w:val="0394A88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6325B"/>
    <w:multiLevelType w:val="multilevel"/>
    <w:tmpl w:val="54769C44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E1C8F"/>
    <w:multiLevelType w:val="multilevel"/>
    <w:tmpl w:val="BBF2A3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A40F5"/>
    <w:multiLevelType w:val="multilevel"/>
    <w:tmpl w:val="74B0008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9350D"/>
    <w:multiLevelType w:val="multilevel"/>
    <w:tmpl w:val="CD9EAE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8589A"/>
    <w:multiLevelType w:val="multilevel"/>
    <w:tmpl w:val="D6BC646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CB5A50"/>
    <w:multiLevelType w:val="multilevel"/>
    <w:tmpl w:val="F092A08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B22502"/>
    <w:multiLevelType w:val="multilevel"/>
    <w:tmpl w:val="02408A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BA51FE"/>
    <w:multiLevelType w:val="multilevel"/>
    <w:tmpl w:val="6ADCFE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D3283"/>
    <w:multiLevelType w:val="multilevel"/>
    <w:tmpl w:val="4518188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926C3"/>
    <w:multiLevelType w:val="multilevel"/>
    <w:tmpl w:val="701C7E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06949"/>
    <w:multiLevelType w:val="multilevel"/>
    <w:tmpl w:val="67D84174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42F6A"/>
    <w:multiLevelType w:val="multilevel"/>
    <w:tmpl w:val="3072D5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53380"/>
    <w:multiLevelType w:val="multilevel"/>
    <w:tmpl w:val="72327DE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B345C"/>
    <w:multiLevelType w:val="multilevel"/>
    <w:tmpl w:val="CC6A80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85619"/>
    <w:multiLevelType w:val="multilevel"/>
    <w:tmpl w:val="804EA1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2250B"/>
    <w:multiLevelType w:val="multilevel"/>
    <w:tmpl w:val="58E6F0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C9636E"/>
    <w:multiLevelType w:val="multilevel"/>
    <w:tmpl w:val="9CBA36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40335F"/>
    <w:multiLevelType w:val="multilevel"/>
    <w:tmpl w:val="1FD81E6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2F6A24"/>
    <w:multiLevelType w:val="multilevel"/>
    <w:tmpl w:val="6AB86E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2B2935"/>
    <w:multiLevelType w:val="multilevel"/>
    <w:tmpl w:val="241826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4308B"/>
    <w:multiLevelType w:val="multilevel"/>
    <w:tmpl w:val="815C480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02544"/>
    <w:multiLevelType w:val="multilevel"/>
    <w:tmpl w:val="750A5E7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F318BE"/>
    <w:multiLevelType w:val="multilevel"/>
    <w:tmpl w:val="D92E5E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E96B22"/>
    <w:multiLevelType w:val="multilevel"/>
    <w:tmpl w:val="81EE26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C56D08"/>
    <w:multiLevelType w:val="multilevel"/>
    <w:tmpl w:val="14AEA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1762DF"/>
    <w:multiLevelType w:val="multilevel"/>
    <w:tmpl w:val="D56666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912535"/>
    <w:multiLevelType w:val="singleLevel"/>
    <w:tmpl w:val="4BE029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A626D1A"/>
    <w:multiLevelType w:val="multilevel"/>
    <w:tmpl w:val="A71A02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7634B6"/>
    <w:multiLevelType w:val="multilevel"/>
    <w:tmpl w:val="C742A2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E139B0"/>
    <w:multiLevelType w:val="multilevel"/>
    <w:tmpl w:val="A7CCE5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FB68F0"/>
    <w:multiLevelType w:val="multilevel"/>
    <w:tmpl w:val="184EE9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A0367"/>
    <w:multiLevelType w:val="multilevel"/>
    <w:tmpl w:val="835613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6B1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9DD7315"/>
    <w:multiLevelType w:val="multilevel"/>
    <w:tmpl w:val="845642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AE2EA2"/>
    <w:multiLevelType w:val="multilevel"/>
    <w:tmpl w:val="FD32060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A6428B"/>
    <w:multiLevelType w:val="multilevel"/>
    <w:tmpl w:val="18BE9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B55E0A"/>
    <w:multiLevelType w:val="multilevel"/>
    <w:tmpl w:val="F746C0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22"/>
  </w:num>
  <w:num w:numId="4">
    <w:abstractNumId w:val="26"/>
  </w:num>
  <w:num w:numId="5">
    <w:abstractNumId w:val="9"/>
  </w:num>
  <w:num w:numId="6">
    <w:abstractNumId w:val="42"/>
  </w:num>
  <w:num w:numId="7">
    <w:abstractNumId w:val="13"/>
  </w:num>
  <w:num w:numId="8">
    <w:abstractNumId w:val="5"/>
  </w:num>
  <w:num w:numId="9">
    <w:abstractNumId w:val="34"/>
  </w:num>
  <w:num w:numId="10">
    <w:abstractNumId w:val="40"/>
  </w:num>
  <w:num w:numId="11">
    <w:abstractNumId w:val="12"/>
  </w:num>
  <w:num w:numId="12">
    <w:abstractNumId w:val="30"/>
  </w:num>
  <w:num w:numId="13">
    <w:abstractNumId w:val="35"/>
  </w:num>
  <w:num w:numId="14">
    <w:abstractNumId w:val="10"/>
  </w:num>
  <w:num w:numId="15">
    <w:abstractNumId w:val="25"/>
  </w:num>
  <w:num w:numId="16">
    <w:abstractNumId w:val="38"/>
  </w:num>
  <w:num w:numId="17">
    <w:abstractNumId w:val="37"/>
  </w:num>
  <w:num w:numId="18">
    <w:abstractNumId w:val="20"/>
  </w:num>
  <w:num w:numId="19">
    <w:abstractNumId w:val="23"/>
  </w:num>
  <w:num w:numId="20">
    <w:abstractNumId w:val="21"/>
  </w:num>
  <w:num w:numId="21">
    <w:abstractNumId w:val="0"/>
  </w:num>
  <w:num w:numId="22">
    <w:abstractNumId w:val="43"/>
  </w:num>
  <w:num w:numId="23">
    <w:abstractNumId w:val="36"/>
  </w:num>
  <w:num w:numId="24">
    <w:abstractNumId w:val="3"/>
  </w:num>
  <w:num w:numId="25">
    <w:abstractNumId w:val="31"/>
  </w:num>
  <w:num w:numId="26">
    <w:abstractNumId w:val="29"/>
  </w:num>
  <w:num w:numId="27">
    <w:abstractNumId w:val="39"/>
  </w:num>
  <w:num w:numId="28">
    <w:abstractNumId w:val="1"/>
  </w:num>
  <w:num w:numId="29">
    <w:abstractNumId w:val="4"/>
  </w:num>
  <w:num w:numId="30">
    <w:abstractNumId w:val="6"/>
  </w:num>
  <w:num w:numId="31">
    <w:abstractNumId w:val="33"/>
  </w:num>
  <w:num w:numId="32">
    <w:abstractNumId w:val="24"/>
  </w:num>
  <w:num w:numId="33">
    <w:abstractNumId w:val="27"/>
  </w:num>
  <w:num w:numId="34">
    <w:abstractNumId w:val="18"/>
  </w:num>
  <w:num w:numId="35">
    <w:abstractNumId w:val="41"/>
  </w:num>
  <w:num w:numId="36">
    <w:abstractNumId w:val="17"/>
  </w:num>
  <w:num w:numId="37">
    <w:abstractNumId w:val="15"/>
  </w:num>
  <w:num w:numId="38">
    <w:abstractNumId w:val="2"/>
  </w:num>
  <w:num w:numId="39">
    <w:abstractNumId w:val="19"/>
  </w:num>
  <w:num w:numId="40">
    <w:abstractNumId w:val="28"/>
  </w:num>
  <w:num w:numId="41">
    <w:abstractNumId w:val="11"/>
  </w:num>
  <w:num w:numId="42">
    <w:abstractNumId w:val="7"/>
  </w:num>
  <w:num w:numId="43">
    <w:abstractNumId w:val="1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28"/>
    <w:rsid w:val="00596328"/>
    <w:rsid w:val="00D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96328"/>
    <w:rPr>
      <w:b/>
      <w:bCs/>
    </w:rPr>
  </w:style>
  <w:style w:type="paragraph" w:customStyle="1" w:styleId="center12">
    <w:name w:val="center12"/>
    <w:basedOn w:val="Normalny"/>
    <w:rsid w:val="00596328"/>
    <w:pPr>
      <w:spacing w:before="100" w:after="100"/>
    </w:pPr>
    <w:rPr>
      <w:sz w:val="24"/>
    </w:rPr>
  </w:style>
  <w:style w:type="paragraph" w:styleId="NormalnyWeb">
    <w:name w:val="Normal (Web)"/>
    <w:basedOn w:val="Normalny"/>
    <w:rsid w:val="00596328"/>
    <w:pPr>
      <w:spacing w:before="100" w:after="100"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596328"/>
    <w:pPr>
      <w:spacing w:line="360" w:lineRule="atLeast"/>
      <w:jc w:val="both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632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96328"/>
  </w:style>
  <w:style w:type="paragraph" w:styleId="Nagwek">
    <w:name w:val="header"/>
    <w:basedOn w:val="Normalny"/>
    <w:link w:val="NagwekZnak"/>
    <w:semiHidden/>
    <w:rsid w:val="0059632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5963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96328"/>
    <w:rPr>
      <w:b/>
      <w:bCs/>
    </w:rPr>
  </w:style>
  <w:style w:type="paragraph" w:customStyle="1" w:styleId="center12">
    <w:name w:val="center12"/>
    <w:basedOn w:val="Normalny"/>
    <w:rsid w:val="00596328"/>
    <w:pPr>
      <w:spacing w:before="100" w:after="100"/>
    </w:pPr>
    <w:rPr>
      <w:sz w:val="24"/>
    </w:rPr>
  </w:style>
  <w:style w:type="paragraph" w:styleId="NormalnyWeb">
    <w:name w:val="Normal (Web)"/>
    <w:basedOn w:val="Normalny"/>
    <w:rsid w:val="00596328"/>
    <w:pPr>
      <w:spacing w:before="100" w:after="100"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596328"/>
    <w:pPr>
      <w:spacing w:line="360" w:lineRule="atLeast"/>
      <w:jc w:val="both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632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96328"/>
  </w:style>
  <w:style w:type="paragraph" w:styleId="Nagwek">
    <w:name w:val="header"/>
    <w:basedOn w:val="Normalny"/>
    <w:link w:val="NagwekZnak"/>
    <w:semiHidden/>
    <w:rsid w:val="0059632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5963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2942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JKC</dc:creator>
  <cp:lastModifiedBy>JKC</cp:lastModifiedBy>
  <cp:revision>1</cp:revision>
  <dcterms:created xsi:type="dcterms:W3CDTF">2018-02-14T21:17:00Z</dcterms:created>
  <dcterms:modified xsi:type="dcterms:W3CDTF">2018-02-14T21:25:00Z</dcterms:modified>
</cp:coreProperties>
</file>